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E34F7" w14:textId="48EF99A8" w:rsidR="00F70684" w:rsidRPr="00A67037" w:rsidRDefault="00F70684" w:rsidP="00A67037">
      <w:pPr>
        <w:pStyle w:val="ad"/>
        <w:spacing w:line="257" w:lineRule="exact"/>
        <w:rPr>
          <w:rFonts w:ascii="ＭＳ ゴシック" w:eastAsia="ＭＳ ゴシック" w:hAnsi="ＭＳ ゴシック"/>
          <w:spacing w:val="0"/>
          <w:sz w:val="24"/>
          <w:szCs w:val="24"/>
        </w:rPr>
      </w:pPr>
      <w:r w:rsidRPr="00A67037">
        <w:rPr>
          <w:rFonts w:ascii="ＭＳ ゴシック" w:eastAsia="ＭＳ ゴシック" w:hAnsi="ＭＳ ゴシック" w:hint="eastAsia"/>
          <w:sz w:val="24"/>
          <w:szCs w:val="24"/>
        </w:rPr>
        <w:t>（様式第</w:t>
      </w:r>
      <w:r w:rsidR="000F5B38" w:rsidRPr="00A67037">
        <w:rPr>
          <w:rFonts w:ascii="ＭＳ ゴシック" w:eastAsia="ＭＳ ゴシック" w:hAnsi="ＭＳ ゴシック" w:hint="eastAsia"/>
          <w:sz w:val="24"/>
          <w:szCs w:val="24"/>
        </w:rPr>
        <w:t>１０号</w:t>
      </w:r>
      <w:r w:rsidRPr="00A67037">
        <w:rPr>
          <w:rFonts w:ascii="ＭＳ ゴシック" w:eastAsia="ＭＳ ゴシック" w:hAnsi="ＭＳ ゴシック" w:hint="eastAsia"/>
          <w:sz w:val="24"/>
          <w:szCs w:val="24"/>
        </w:rPr>
        <w:t>）</w:t>
      </w:r>
    </w:p>
    <w:p w14:paraId="54B5CF8C" w14:textId="5D6EF2B0" w:rsidR="00BB3C89" w:rsidRDefault="00BB3C89" w:rsidP="00A67037">
      <w:pPr>
        <w:pStyle w:val="ad"/>
        <w:ind w:left="212"/>
        <w:jc w:val="right"/>
        <w:rPr>
          <w:rFonts w:ascii="ＭＳ ゴシック" w:eastAsia="ＭＳ ゴシック" w:hAnsi="ＭＳ ゴシック"/>
          <w:sz w:val="24"/>
          <w:szCs w:val="24"/>
        </w:rPr>
      </w:pPr>
      <w:r w:rsidRPr="00A67037">
        <w:rPr>
          <w:rFonts w:ascii="ＭＳ ゴシック" w:eastAsia="ＭＳ ゴシック" w:hAnsi="ＭＳ ゴシック" w:hint="eastAsia"/>
          <w:sz w:val="24"/>
          <w:szCs w:val="24"/>
        </w:rPr>
        <w:t>年　　月　　日</w:t>
      </w:r>
    </w:p>
    <w:p w14:paraId="0461219C" w14:textId="77777777" w:rsidR="00A814BD" w:rsidRPr="00A67037" w:rsidRDefault="00A814BD" w:rsidP="00A67037">
      <w:pPr>
        <w:pStyle w:val="ad"/>
        <w:ind w:left="212"/>
        <w:jc w:val="right"/>
        <w:rPr>
          <w:rFonts w:ascii="ＭＳ ゴシック" w:eastAsia="ＭＳ ゴシック" w:hAnsi="ＭＳ ゴシック"/>
          <w:sz w:val="24"/>
          <w:szCs w:val="24"/>
        </w:rPr>
      </w:pPr>
    </w:p>
    <w:p w14:paraId="6DC1F86B" w14:textId="77777777" w:rsidR="00A21D9C" w:rsidRPr="00A67037" w:rsidRDefault="00A21D9C" w:rsidP="00A21D9C">
      <w:pPr>
        <w:pStyle w:val="ad"/>
        <w:ind w:firstLineChars="100" w:firstLine="242"/>
        <w:rPr>
          <w:rFonts w:ascii="ＭＳ ゴシック" w:eastAsia="ＭＳ ゴシック" w:hAnsi="ＭＳ ゴシック"/>
          <w:spacing w:val="1"/>
          <w:sz w:val="24"/>
          <w:szCs w:val="24"/>
        </w:rPr>
      </w:pPr>
      <w:r w:rsidRPr="00A67037">
        <w:rPr>
          <w:rFonts w:ascii="ＭＳ ゴシック" w:eastAsia="ＭＳ ゴシック" w:hAnsi="ＭＳ ゴシック" w:hint="eastAsia"/>
          <w:spacing w:val="1"/>
          <w:sz w:val="24"/>
          <w:szCs w:val="24"/>
        </w:rPr>
        <w:t>全国石油商業組合連合会</w:t>
      </w:r>
    </w:p>
    <w:p w14:paraId="2A764473" w14:textId="1421A949" w:rsidR="00BB3C89" w:rsidRPr="00637A52" w:rsidRDefault="00A21D9C">
      <w:pPr>
        <w:pStyle w:val="ad"/>
        <w:ind w:firstLineChars="100" w:firstLine="242"/>
        <w:rPr>
          <w:rFonts w:ascii="ＭＳ ゴシック" w:eastAsia="ＭＳ ゴシック" w:hAnsi="ＭＳ ゴシック"/>
          <w:sz w:val="24"/>
          <w:szCs w:val="24"/>
        </w:rPr>
      </w:pPr>
      <w:r w:rsidRPr="00637A52">
        <w:rPr>
          <w:rFonts w:ascii="ＭＳ ゴシック" w:eastAsia="ＭＳ ゴシック" w:hAnsi="ＭＳ ゴシック" w:hint="eastAsia"/>
          <w:spacing w:val="1"/>
          <w:sz w:val="24"/>
          <w:szCs w:val="24"/>
        </w:rPr>
        <w:t>会長</w:t>
      </w:r>
      <w:r w:rsidR="00637A52">
        <w:rPr>
          <w:rFonts w:ascii="ＭＳ ゴシック" w:eastAsia="ＭＳ ゴシック" w:hAnsi="ＭＳ ゴシック" w:hint="eastAsia"/>
          <w:spacing w:val="1"/>
          <w:sz w:val="24"/>
          <w:szCs w:val="24"/>
        </w:rPr>
        <w:t xml:space="preserve">　 </w:t>
      </w:r>
      <w:r w:rsidRPr="00637A52">
        <w:rPr>
          <w:rFonts w:ascii="ＭＳ ゴシック" w:eastAsia="ＭＳ ゴシック" w:hAnsi="ＭＳ ゴシック" w:hint="eastAsia"/>
          <w:spacing w:val="1"/>
          <w:sz w:val="24"/>
          <w:szCs w:val="24"/>
        </w:rPr>
        <w:t>森　　　洋</w:t>
      </w:r>
      <w:r w:rsidRPr="00637A52">
        <w:rPr>
          <w:rFonts w:ascii="ＭＳ ゴシック" w:eastAsia="ＭＳ ゴシック" w:hAnsi="ＭＳ ゴシック"/>
          <w:spacing w:val="1"/>
          <w:sz w:val="24"/>
          <w:szCs w:val="24"/>
        </w:rPr>
        <w:t xml:space="preserve"> </w:t>
      </w:r>
      <w:r w:rsidRPr="00637A52">
        <w:rPr>
          <w:rFonts w:ascii="ＭＳ ゴシック" w:eastAsia="ＭＳ ゴシック" w:hAnsi="ＭＳ ゴシック" w:hint="eastAsia"/>
          <w:spacing w:val="1"/>
          <w:sz w:val="24"/>
          <w:szCs w:val="24"/>
        </w:rPr>
        <w:t xml:space="preserve">　殿</w:t>
      </w:r>
    </w:p>
    <w:p w14:paraId="1402904B" w14:textId="77777777" w:rsidR="00A814BD" w:rsidRPr="00A67037" w:rsidRDefault="00A814BD">
      <w:pPr>
        <w:pStyle w:val="ad"/>
        <w:ind w:left="212"/>
        <w:rPr>
          <w:rFonts w:ascii="ＭＳ ゴシック" w:eastAsia="ＭＳ ゴシック" w:hAnsi="ＭＳ ゴシック"/>
          <w:spacing w:val="0"/>
          <w:sz w:val="24"/>
          <w:szCs w:val="24"/>
        </w:rPr>
      </w:pPr>
    </w:p>
    <w:p w14:paraId="4C01D835" w14:textId="77777777" w:rsidR="00A814BD" w:rsidRDefault="00A814BD" w:rsidP="00A67037">
      <w:pPr>
        <w:ind w:firstLineChars="1831" w:firstLine="4394"/>
        <w:rPr>
          <w:rFonts w:hAnsi="ＭＳ ゴシック"/>
        </w:rPr>
      </w:pPr>
      <w:r>
        <w:rPr>
          <w:rFonts w:hAnsi="ＭＳ ゴシック" w:hint="eastAsia"/>
        </w:rPr>
        <w:t>申請者  住所</w:t>
      </w:r>
    </w:p>
    <w:p w14:paraId="7DD04111" w14:textId="77777777" w:rsidR="00A814BD" w:rsidRDefault="00A814BD" w:rsidP="00A67037">
      <w:pPr>
        <w:ind w:firstLineChars="2228" w:firstLine="5347"/>
        <w:rPr>
          <w:rFonts w:hAnsi="ＭＳ ゴシック"/>
        </w:rPr>
      </w:pPr>
      <w:r>
        <w:rPr>
          <w:rFonts w:hAnsi="ＭＳ ゴシック" w:hint="eastAsia"/>
        </w:rPr>
        <w:t>氏名</w:t>
      </w:r>
    </w:p>
    <w:p w14:paraId="395D24E2" w14:textId="77777777" w:rsidR="00A814BD" w:rsidRDefault="00A814BD" w:rsidP="00A67037">
      <w:pPr>
        <w:pStyle w:val="ad"/>
        <w:spacing w:line="240" w:lineRule="auto"/>
        <w:ind w:firstLineChars="3068" w:firstLine="4487"/>
        <w:rPr>
          <w:rFonts w:ascii="ＭＳ ゴシック" w:eastAsia="ＭＳ ゴシック" w:hAnsi="ＭＳ ゴシック"/>
          <w:spacing w:val="0"/>
          <w:sz w:val="24"/>
          <w:szCs w:val="24"/>
        </w:rPr>
      </w:pPr>
      <w:r w:rsidRPr="00A814BD">
        <w:rPr>
          <w:rFonts w:ascii="ＭＳ ゴシック" w:eastAsia="ＭＳ ゴシック" w:hAnsi="ＭＳ ゴシック" w:hint="eastAsia"/>
          <w:spacing w:val="0"/>
          <w:w w:val="61"/>
          <w:sz w:val="24"/>
          <w:szCs w:val="24"/>
          <w:fitText w:val="1320" w:id="-977542144"/>
        </w:rPr>
        <w:t>法人にあっては名称</w:t>
      </w:r>
    </w:p>
    <w:p w14:paraId="455CC7BF" w14:textId="40CC45AD" w:rsidR="00A814BD" w:rsidRDefault="00A814BD" w:rsidP="00A67037">
      <w:pPr>
        <w:pStyle w:val="ad"/>
        <w:spacing w:line="240" w:lineRule="auto"/>
        <w:ind w:firstLineChars="2700" w:firstLine="4512"/>
        <w:rPr>
          <w:rFonts w:ascii="ＭＳ ゴシック" w:eastAsia="ＭＳ ゴシック" w:hAnsi="ＭＳ ゴシック"/>
          <w:spacing w:val="0"/>
          <w:sz w:val="24"/>
          <w:szCs w:val="24"/>
        </w:rPr>
      </w:pPr>
      <w:r w:rsidRPr="00A67037">
        <w:rPr>
          <w:rFonts w:ascii="ＭＳ ゴシック" w:eastAsia="ＭＳ ゴシック" w:hAnsi="ＭＳ ゴシック" w:hint="eastAsia"/>
          <w:w w:val="68"/>
          <w:sz w:val="24"/>
          <w:szCs w:val="24"/>
          <w:fitText w:val="1320" w:id="-977542143"/>
        </w:rPr>
        <w:t>及び代表者の氏</w:t>
      </w:r>
      <w:r w:rsidRPr="00A67037">
        <w:rPr>
          <w:rFonts w:ascii="ＭＳ ゴシック" w:eastAsia="ＭＳ ゴシック" w:hAnsi="ＭＳ ゴシック" w:hint="eastAsia"/>
          <w:spacing w:val="-6"/>
          <w:w w:val="68"/>
          <w:sz w:val="24"/>
          <w:szCs w:val="24"/>
          <w:fitText w:val="1320" w:id="-977542143"/>
        </w:rPr>
        <w:t>名</w:t>
      </w:r>
    </w:p>
    <w:p w14:paraId="6064F8C2" w14:textId="77777777" w:rsidR="00A67037" w:rsidRDefault="00A67037" w:rsidP="00A67037">
      <w:pPr>
        <w:pStyle w:val="ad"/>
        <w:spacing w:line="240" w:lineRule="auto"/>
        <w:ind w:firstLineChars="3500" w:firstLine="4865"/>
        <w:rPr>
          <w:rFonts w:ascii="ＭＳ ゴシック" w:eastAsia="ＭＳ ゴシック" w:hAnsi="ＭＳ ゴシック"/>
          <w:spacing w:val="0"/>
          <w:sz w:val="24"/>
          <w:szCs w:val="24"/>
        </w:rPr>
      </w:pPr>
      <w:r w:rsidRPr="00A67037">
        <w:rPr>
          <w:rFonts w:ascii="ＭＳ ゴシック" w:eastAsia="ＭＳ ゴシック" w:hAnsi="ＭＳ ゴシック" w:hint="eastAsia"/>
          <w:w w:val="57"/>
          <w:sz w:val="24"/>
          <w:szCs w:val="24"/>
          <w:fitText w:val="960" w:id="-761534714"/>
        </w:rPr>
        <w:t>担当部署・氏</w:t>
      </w:r>
      <w:r w:rsidRPr="00A67037">
        <w:rPr>
          <w:rFonts w:ascii="ＭＳ ゴシック" w:eastAsia="ＭＳ ゴシック" w:hAnsi="ＭＳ ゴシック" w:hint="eastAsia"/>
          <w:spacing w:val="-4"/>
          <w:w w:val="57"/>
          <w:sz w:val="24"/>
          <w:szCs w:val="24"/>
          <w:fitText w:val="960" w:id="-761534714"/>
        </w:rPr>
        <w:t>名</w:t>
      </w:r>
      <w:r>
        <w:rPr>
          <w:rFonts w:ascii="ＭＳ ゴシック" w:eastAsia="ＭＳ ゴシック" w:hAnsi="ＭＳ ゴシック" w:hint="eastAsia"/>
          <w:spacing w:val="0"/>
          <w:sz w:val="24"/>
          <w:szCs w:val="24"/>
        </w:rPr>
        <w:t>：</w:t>
      </w:r>
    </w:p>
    <w:p w14:paraId="1CA81973" w14:textId="77777777" w:rsidR="00A67037" w:rsidRPr="00733F6A" w:rsidRDefault="00A67037" w:rsidP="00A67037">
      <w:pPr>
        <w:pStyle w:val="ad"/>
        <w:spacing w:line="240" w:lineRule="auto"/>
        <w:ind w:firstLineChars="118" w:firstLine="283"/>
        <w:rPr>
          <w:rFonts w:ascii="ＭＳ ゴシック" w:eastAsia="ＭＳ ゴシック" w:hAnsi="ＭＳ ゴシック"/>
          <w:spacing w:val="0"/>
          <w:sz w:val="24"/>
          <w:szCs w:val="24"/>
        </w:rPr>
      </w:pPr>
      <w:r>
        <w:rPr>
          <w:rFonts w:ascii="ＭＳ ゴシック" w:eastAsia="ＭＳ ゴシック" w:hAnsi="ＭＳ ゴシック" w:hint="eastAsia"/>
          <w:spacing w:val="0"/>
          <w:sz w:val="24"/>
          <w:szCs w:val="24"/>
        </w:rPr>
        <w:t xml:space="preserve">　　　　　　　　　　　　　　　　　　　電話番号：</w:t>
      </w:r>
    </w:p>
    <w:p w14:paraId="7799D613" w14:textId="63B67F5A" w:rsidR="00A67037" w:rsidRDefault="00A67037" w:rsidP="00A67037">
      <w:pPr>
        <w:pStyle w:val="ad"/>
        <w:spacing w:line="240" w:lineRule="auto"/>
        <w:rPr>
          <w:rFonts w:ascii="ＭＳ ゴシック" w:eastAsia="ＭＳ ゴシック" w:hAnsi="ＭＳ ゴシック"/>
          <w:spacing w:val="0"/>
          <w:sz w:val="24"/>
          <w:szCs w:val="24"/>
        </w:rPr>
      </w:pPr>
    </w:p>
    <w:p w14:paraId="6A2B87F4" w14:textId="32FE110A" w:rsidR="00445DF8" w:rsidRPr="00A67037" w:rsidRDefault="00F656A0" w:rsidP="00A67037">
      <w:pPr>
        <w:pStyle w:val="ad"/>
        <w:ind w:rightChars="-24" w:right="-58"/>
        <w:jc w:val="center"/>
        <w:rPr>
          <w:rFonts w:ascii="ＭＳ ゴシック" w:eastAsia="ＭＳ ゴシック" w:hAnsi="ＭＳ ゴシック"/>
          <w:spacing w:val="0"/>
          <w:sz w:val="24"/>
          <w:szCs w:val="24"/>
        </w:rPr>
      </w:pPr>
      <w:r w:rsidRPr="00A67037">
        <w:rPr>
          <w:rFonts w:ascii="ＭＳ ゴシック" w:eastAsia="ＭＳ ゴシック" w:hAnsi="ＭＳ ゴシック" w:hint="eastAsia"/>
          <w:spacing w:val="0"/>
          <w:sz w:val="24"/>
          <w:szCs w:val="24"/>
        </w:rPr>
        <w:t>令和</w:t>
      </w:r>
      <w:r w:rsidR="00296ACD">
        <w:rPr>
          <w:rFonts w:ascii="ＭＳ ゴシック" w:eastAsia="ＭＳ ゴシック" w:hAnsi="ＭＳ ゴシック" w:hint="eastAsia"/>
          <w:spacing w:val="0"/>
          <w:sz w:val="24"/>
          <w:szCs w:val="24"/>
        </w:rPr>
        <w:t>７</w:t>
      </w:r>
      <w:r w:rsidR="00F70684" w:rsidRPr="00A67037">
        <w:rPr>
          <w:rFonts w:ascii="ＭＳ ゴシック" w:eastAsia="ＭＳ ゴシック" w:hAnsi="ＭＳ ゴシック" w:hint="eastAsia"/>
          <w:spacing w:val="0"/>
          <w:sz w:val="24"/>
          <w:szCs w:val="24"/>
        </w:rPr>
        <w:t>年度</w:t>
      </w:r>
      <w:r w:rsidR="002C689A" w:rsidRPr="00A67037">
        <w:rPr>
          <w:rFonts w:ascii="ＭＳ ゴシック" w:eastAsia="ＭＳ ゴシック" w:hAnsi="ＭＳ ゴシック" w:hint="eastAsia"/>
          <w:spacing w:val="0"/>
          <w:sz w:val="24"/>
          <w:szCs w:val="24"/>
        </w:rPr>
        <w:t>離島への石油製品の安定・効率的な供給体制の構築支援事業</w:t>
      </w:r>
      <w:r w:rsidR="008D3C5F" w:rsidRPr="00A67037">
        <w:rPr>
          <w:rFonts w:ascii="ＭＳ ゴシック" w:eastAsia="ＭＳ ゴシック" w:hAnsi="ＭＳ ゴシック" w:hint="eastAsia"/>
          <w:spacing w:val="0"/>
          <w:sz w:val="24"/>
          <w:szCs w:val="24"/>
        </w:rPr>
        <w:t>補助金</w:t>
      </w:r>
    </w:p>
    <w:p w14:paraId="5C6E9F54" w14:textId="7B4A3DA3" w:rsidR="00F70684" w:rsidRPr="00A67037" w:rsidRDefault="00F70684" w:rsidP="00A67037">
      <w:pPr>
        <w:pStyle w:val="ad"/>
        <w:ind w:leftChars="300" w:left="720" w:rightChars="35" w:right="84"/>
        <w:jc w:val="center"/>
        <w:rPr>
          <w:rFonts w:ascii="ＭＳ ゴシック" w:eastAsia="ＭＳ ゴシック" w:hAnsi="ＭＳ ゴシック"/>
          <w:spacing w:val="0"/>
          <w:sz w:val="24"/>
          <w:szCs w:val="24"/>
        </w:rPr>
      </w:pPr>
      <w:r w:rsidRPr="00A67037">
        <w:rPr>
          <w:rFonts w:ascii="ＭＳ ゴシック" w:eastAsia="ＭＳ ゴシック" w:hAnsi="ＭＳ ゴシック" w:hint="eastAsia"/>
          <w:spacing w:val="0"/>
          <w:sz w:val="24"/>
          <w:szCs w:val="24"/>
        </w:rPr>
        <w:t>実績報告書</w:t>
      </w:r>
    </w:p>
    <w:p w14:paraId="1AE33EF9" w14:textId="77777777" w:rsidR="00F70684" w:rsidRPr="00A67037" w:rsidRDefault="00F70684" w:rsidP="0057315C">
      <w:pPr>
        <w:pStyle w:val="ad"/>
        <w:ind w:left="210" w:hanging="210"/>
        <w:rPr>
          <w:rFonts w:ascii="ＭＳ ゴシック" w:eastAsia="ＭＳ ゴシック" w:hAnsi="ＭＳ ゴシック"/>
          <w:spacing w:val="0"/>
          <w:sz w:val="24"/>
          <w:szCs w:val="24"/>
        </w:rPr>
      </w:pPr>
    </w:p>
    <w:p w14:paraId="1AF387B0" w14:textId="77777777" w:rsidR="00F70684" w:rsidRPr="00A67037" w:rsidRDefault="002C689A" w:rsidP="00F70684">
      <w:pPr>
        <w:pStyle w:val="ad"/>
        <w:ind w:firstLineChars="100" w:firstLine="244"/>
        <w:jc w:val="left"/>
        <w:rPr>
          <w:rFonts w:ascii="ＭＳ ゴシック" w:eastAsia="ＭＳ ゴシック" w:hAnsi="ＭＳ ゴシック"/>
          <w:sz w:val="24"/>
          <w:szCs w:val="24"/>
        </w:rPr>
      </w:pPr>
      <w:r w:rsidRPr="00A67037">
        <w:rPr>
          <w:rFonts w:ascii="ＭＳ ゴシック" w:eastAsia="ＭＳ ゴシック" w:hAnsi="ＭＳ ゴシック" w:hint="eastAsia"/>
          <w:sz w:val="24"/>
          <w:szCs w:val="24"/>
        </w:rPr>
        <w:t>離島への石油製品の安定・効率的な供給体制の構築支援事業</w:t>
      </w:r>
      <w:r w:rsidR="000F5B38" w:rsidRPr="00A67037">
        <w:rPr>
          <w:rFonts w:ascii="ＭＳ ゴシック" w:eastAsia="ＭＳ ゴシック" w:hAnsi="ＭＳ ゴシック" w:hint="eastAsia"/>
          <w:sz w:val="24"/>
          <w:szCs w:val="24"/>
        </w:rPr>
        <w:t>業務方法書</w:t>
      </w:r>
      <w:r w:rsidR="00F70684" w:rsidRPr="00A67037">
        <w:rPr>
          <w:rFonts w:ascii="ＭＳ ゴシック" w:eastAsia="ＭＳ ゴシック" w:hAnsi="ＭＳ ゴシック" w:hint="eastAsia"/>
          <w:sz w:val="24"/>
          <w:szCs w:val="24"/>
        </w:rPr>
        <w:t>第</w:t>
      </w:r>
      <w:r w:rsidR="000F5B38" w:rsidRPr="00A67037">
        <w:rPr>
          <w:rFonts w:ascii="ＭＳ ゴシック" w:eastAsia="ＭＳ ゴシック" w:hAnsi="ＭＳ ゴシック" w:hint="eastAsia"/>
          <w:sz w:val="24"/>
          <w:szCs w:val="24"/>
        </w:rPr>
        <w:t>１２</w:t>
      </w:r>
      <w:r w:rsidR="00F70684" w:rsidRPr="00A67037">
        <w:rPr>
          <w:rFonts w:ascii="ＭＳ ゴシック" w:eastAsia="ＭＳ ゴシック" w:hAnsi="ＭＳ ゴシック" w:hint="eastAsia"/>
          <w:sz w:val="24"/>
          <w:szCs w:val="24"/>
        </w:rPr>
        <w:t>条第１項の規定に基づき、下記のとおり報告します。</w:t>
      </w:r>
    </w:p>
    <w:p w14:paraId="0BA92B61" w14:textId="77777777" w:rsidR="00F70684" w:rsidRPr="00A67037" w:rsidRDefault="00F70684" w:rsidP="00BB26F8">
      <w:pPr>
        <w:pStyle w:val="ad"/>
        <w:ind w:left="210" w:hanging="210"/>
        <w:rPr>
          <w:rFonts w:ascii="ＭＳ ゴシック" w:eastAsia="ＭＳ ゴシック" w:hAnsi="ＭＳ ゴシック"/>
          <w:spacing w:val="0"/>
          <w:sz w:val="24"/>
          <w:szCs w:val="24"/>
        </w:rPr>
      </w:pPr>
    </w:p>
    <w:p w14:paraId="73F1E3CE" w14:textId="17E9855C" w:rsidR="00F70684" w:rsidRPr="00A67037" w:rsidRDefault="00F70684" w:rsidP="00693A62">
      <w:pPr>
        <w:pStyle w:val="ad"/>
        <w:ind w:left="212" w:hanging="212"/>
        <w:jc w:val="center"/>
        <w:rPr>
          <w:rFonts w:ascii="ＭＳ ゴシック" w:eastAsia="ＭＳ ゴシック" w:hAnsi="ＭＳ ゴシック"/>
          <w:spacing w:val="0"/>
          <w:sz w:val="24"/>
          <w:szCs w:val="24"/>
        </w:rPr>
      </w:pPr>
      <w:r w:rsidRPr="00A67037">
        <w:rPr>
          <w:rFonts w:ascii="ＭＳ ゴシック" w:eastAsia="ＭＳ ゴシック" w:hAnsi="ＭＳ ゴシック" w:hint="eastAsia"/>
          <w:sz w:val="24"/>
          <w:szCs w:val="24"/>
        </w:rPr>
        <w:t>記</w:t>
      </w:r>
    </w:p>
    <w:p w14:paraId="21BD3F30" w14:textId="77777777" w:rsidR="00F70684" w:rsidRPr="00A67037" w:rsidRDefault="00F70684" w:rsidP="00BB26F8">
      <w:pPr>
        <w:pStyle w:val="ad"/>
        <w:ind w:left="210" w:hanging="210"/>
        <w:rPr>
          <w:rFonts w:ascii="ＭＳ ゴシック" w:eastAsia="ＭＳ ゴシック" w:hAnsi="ＭＳ ゴシック"/>
          <w:spacing w:val="0"/>
          <w:sz w:val="24"/>
          <w:szCs w:val="24"/>
        </w:rPr>
      </w:pPr>
    </w:p>
    <w:p w14:paraId="742DD6E5" w14:textId="77777777" w:rsidR="00F70684" w:rsidRPr="00A67037" w:rsidRDefault="00F70684" w:rsidP="00BB26F8">
      <w:pPr>
        <w:pStyle w:val="ad"/>
        <w:ind w:left="210" w:hanging="210"/>
        <w:rPr>
          <w:rFonts w:ascii="ＭＳ ゴシック" w:eastAsia="ＭＳ ゴシック" w:hAnsi="ＭＳ ゴシック"/>
          <w:spacing w:val="0"/>
          <w:sz w:val="24"/>
          <w:szCs w:val="24"/>
        </w:rPr>
      </w:pPr>
      <w:r w:rsidRPr="00A67037">
        <w:rPr>
          <w:rFonts w:ascii="ＭＳ ゴシック" w:eastAsia="ＭＳ ゴシック" w:hAnsi="ＭＳ ゴシック" w:hint="eastAsia"/>
          <w:sz w:val="24"/>
          <w:szCs w:val="24"/>
        </w:rPr>
        <w:t>１．実施した補助事業</w:t>
      </w:r>
    </w:p>
    <w:p w14:paraId="1D9A13D1" w14:textId="10B3E229" w:rsidR="00F70684" w:rsidRPr="00A67037" w:rsidRDefault="00F70684" w:rsidP="00BB26F8">
      <w:pPr>
        <w:pStyle w:val="ad"/>
        <w:ind w:firstLineChars="100" w:firstLine="244"/>
        <w:rPr>
          <w:rFonts w:ascii="ＭＳ ゴシック" w:eastAsia="ＭＳ ゴシック" w:hAnsi="ＭＳ ゴシック"/>
          <w:sz w:val="24"/>
          <w:szCs w:val="24"/>
        </w:rPr>
      </w:pPr>
      <w:r w:rsidRPr="00A67037">
        <w:rPr>
          <w:rFonts w:ascii="ＭＳ ゴシック" w:eastAsia="ＭＳ ゴシック" w:hAnsi="ＭＳ ゴシック" w:hint="eastAsia"/>
          <w:sz w:val="24"/>
          <w:szCs w:val="24"/>
        </w:rPr>
        <w:t>（１）補助事業の内容</w:t>
      </w:r>
    </w:p>
    <w:p w14:paraId="5FF809F9" w14:textId="22875E97" w:rsidR="0057315C" w:rsidRDefault="0057315C" w:rsidP="00BB26F8">
      <w:pPr>
        <w:pStyle w:val="ad"/>
        <w:ind w:firstLineChars="100" w:firstLine="240"/>
        <w:rPr>
          <w:rFonts w:ascii="ＭＳ ゴシック" w:eastAsia="ＭＳ ゴシック" w:hAnsi="ＭＳ ゴシック"/>
          <w:spacing w:val="0"/>
          <w:sz w:val="24"/>
          <w:szCs w:val="24"/>
        </w:rPr>
      </w:pPr>
    </w:p>
    <w:p w14:paraId="3E448293" w14:textId="65521253" w:rsidR="00A814BD" w:rsidRDefault="00A814BD" w:rsidP="00BB26F8">
      <w:pPr>
        <w:pStyle w:val="ad"/>
        <w:ind w:firstLineChars="100" w:firstLine="240"/>
        <w:rPr>
          <w:rFonts w:ascii="ＭＳ ゴシック" w:eastAsia="ＭＳ ゴシック" w:hAnsi="ＭＳ ゴシック"/>
          <w:spacing w:val="0"/>
          <w:sz w:val="24"/>
          <w:szCs w:val="24"/>
        </w:rPr>
      </w:pPr>
    </w:p>
    <w:p w14:paraId="1895DA96" w14:textId="77777777" w:rsidR="00A814BD" w:rsidRPr="00A67037" w:rsidRDefault="00A814BD" w:rsidP="00BB26F8">
      <w:pPr>
        <w:pStyle w:val="ad"/>
        <w:ind w:firstLineChars="100" w:firstLine="240"/>
        <w:rPr>
          <w:rFonts w:ascii="ＭＳ ゴシック" w:eastAsia="ＭＳ ゴシック" w:hAnsi="ＭＳ ゴシック"/>
          <w:spacing w:val="0"/>
          <w:sz w:val="24"/>
          <w:szCs w:val="24"/>
        </w:rPr>
      </w:pPr>
    </w:p>
    <w:p w14:paraId="3AF6FFE2" w14:textId="02EFB444" w:rsidR="00F70684" w:rsidRPr="00A67037" w:rsidRDefault="00F70684" w:rsidP="00BB26F8">
      <w:pPr>
        <w:pStyle w:val="ad"/>
        <w:ind w:firstLineChars="100" w:firstLine="244"/>
        <w:rPr>
          <w:rFonts w:ascii="ＭＳ ゴシック" w:eastAsia="ＭＳ ゴシック" w:hAnsi="ＭＳ ゴシック"/>
          <w:sz w:val="24"/>
          <w:szCs w:val="24"/>
        </w:rPr>
      </w:pPr>
      <w:r w:rsidRPr="00A67037">
        <w:rPr>
          <w:rFonts w:ascii="ＭＳ ゴシック" w:eastAsia="ＭＳ ゴシック" w:hAnsi="ＭＳ ゴシック" w:hint="eastAsia"/>
          <w:sz w:val="24"/>
          <w:szCs w:val="24"/>
        </w:rPr>
        <w:t>（２）重点的に実施した事項</w:t>
      </w:r>
    </w:p>
    <w:p w14:paraId="40E3464E" w14:textId="47EF7D90" w:rsidR="0057315C" w:rsidRDefault="0057315C" w:rsidP="00BB26F8">
      <w:pPr>
        <w:pStyle w:val="ad"/>
        <w:ind w:firstLineChars="100" w:firstLine="240"/>
        <w:rPr>
          <w:rFonts w:ascii="ＭＳ ゴシック" w:eastAsia="ＭＳ ゴシック" w:hAnsi="ＭＳ ゴシック"/>
          <w:spacing w:val="0"/>
          <w:sz w:val="24"/>
          <w:szCs w:val="24"/>
        </w:rPr>
      </w:pPr>
    </w:p>
    <w:p w14:paraId="49B0EBAE" w14:textId="234E6168" w:rsidR="00A814BD" w:rsidRDefault="00A814BD" w:rsidP="00BB26F8">
      <w:pPr>
        <w:pStyle w:val="ad"/>
        <w:ind w:firstLineChars="100" w:firstLine="240"/>
        <w:rPr>
          <w:rFonts w:ascii="ＭＳ ゴシック" w:eastAsia="ＭＳ ゴシック" w:hAnsi="ＭＳ ゴシック"/>
          <w:spacing w:val="0"/>
          <w:sz w:val="24"/>
          <w:szCs w:val="24"/>
        </w:rPr>
      </w:pPr>
    </w:p>
    <w:p w14:paraId="10FB9B8A" w14:textId="77777777" w:rsidR="00A814BD" w:rsidRPr="00A67037" w:rsidRDefault="00A814BD" w:rsidP="00BB26F8">
      <w:pPr>
        <w:pStyle w:val="ad"/>
        <w:ind w:firstLineChars="100" w:firstLine="240"/>
        <w:rPr>
          <w:rFonts w:ascii="ＭＳ ゴシック" w:eastAsia="ＭＳ ゴシック" w:hAnsi="ＭＳ ゴシック"/>
          <w:spacing w:val="0"/>
          <w:sz w:val="24"/>
          <w:szCs w:val="24"/>
        </w:rPr>
      </w:pPr>
    </w:p>
    <w:p w14:paraId="30C35B77" w14:textId="6A0D019E" w:rsidR="00F70684" w:rsidRPr="00A67037" w:rsidRDefault="00F70684" w:rsidP="00BB26F8">
      <w:pPr>
        <w:pStyle w:val="ad"/>
        <w:ind w:firstLineChars="100" w:firstLine="244"/>
        <w:rPr>
          <w:rFonts w:ascii="ＭＳ ゴシック" w:eastAsia="ＭＳ ゴシック" w:hAnsi="ＭＳ ゴシック"/>
          <w:sz w:val="24"/>
          <w:szCs w:val="24"/>
        </w:rPr>
      </w:pPr>
      <w:r w:rsidRPr="00A67037">
        <w:rPr>
          <w:rFonts w:ascii="ＭＳ ゴシック" w:eastAsia="ＭＳ ゴシック" w:hAnsi="ＭＳ ゴシック" w:hint="eastAsia"/>
          <w:sz w:val="24"/>
          <w:szCs w:val="24"/>
        </w:rPr>
        <w:t>（３）補助事業の効果</w:t>
      </w:r>
    </w:p>
    <w:p w14:paraId="1003EEBB" w14:textId="1F8ABEEC" w:rsidR="0057315C" w:rsidRDefault="0057315C" w:rsidP="00BB26F8">
      <w:pPr>
        <w:pStyle w:val="ad"/>
        <w:ind w:firstLineChars="100" w:firstLine="240"/>
        <w:rPr>
          <w:rFonts w:ascii="ＭＳ ゴシック" w:eastAsia="ＭＳ ゴシック" w:hAnsi="ＭＳ ゴシック"/>
          <w:spacing w:val="0"/>
          <w:sz w:val="24"/>
          <w:szCs w:val="24"/>
        </w:rPr>
      </w:pPr>
    </w:p>
    <w:p w14:paraId="28CB29A5" w14:textId="1509647A" w:rsidR="00A814BD" w:rsidRDefault="00A814BD" w:rsidP="00BB26F8">
      <w:pPr>
        <w:pStyle w:val="ad"/>
        <w:ind w:firstLineChars="100" w:firstLine="240"/>
        <w:rPr>
          <w:rFonts w:ascii="ＭＳ ゴシック" w:eastAsia="ＭＳ ゴシック" w:hAnsi="ＭＳ ゴシック"/>
          <w:spacing w:val="0"/>
          <w:sz w:val="24"/>
          <w:szCs w:val="24"/>
        </w:rPr>
      </w:pPr>
    </w:p>
    <w:p w14:paraId="24606561" w14:textId="77777777" w:rsidR="00A814BD" w:rsidRPr="00A67037" w:rsidRDefault="00A814BD" w:rsidP="00BB26F8">
      <w:pPr>
        <w:pStyle w:val="ad"/>
        <w:ind w:firstLineChars="100" w:firstLine="240"/>
        <w:rPr>
          <w:rFonts w:ascii="ＭＳ ゴシック" w:eastAsia="ＭＳ ゴシック" w:hAnsi="ＭＳ ゴシック"/>
          <w:spacing w:val="0"/>
          <w:sz w:val="24"/>
          <w:szCs w:val="24"/>
        </w:rPr>
      </w:pPr>
    </w:p>
    <w:p w14:paraId="6C16C654" w14:textId="77777777" w:rsidR="00F70684" w:rsidRPr="00A67037" w:rsidRDefault="00F70684" w:rsidP="00BB26F8">
      <w:pPr>
        <w:pStyle w:val="ad"/>
        <w:ind w:left="210" w:hanging="210"/>
        <w:rPr>
          <w:rFonts w:ascii="ＭＳ ゴシック" w:eastAsia="ＭＳ ゴシック" w:hAnsi="ＭＳ ゴシック"/>
          <w:spacing w:val="0"/>
          <w:sz w:val="24"/>
          <w:szCs w:val="24"/>
        </w:rPr>
      </w:pPr>
      <w:r w:rsidRPr="00A67037">
        <w:rPr>
          <w:rFonts w:ascii="ＭＳ ゴシック" w:eastAsia="ＭＳ ゴシック" w:hAnsi="ＭＳ ゴシック" w:hint="eastAsia"/>
          <w:sz w:val="24"/>
          <w:szCs w:val="24"/>
        </w:rPr>
        <w:t>２．補助事業の収支決算</w:t>
      </w:r>
    </w:p>
    <w:p w14:paraId="40C37BBA" w14:textId="026103FE" w:rsidR="00F70684" w:rsidRPr="00A67037" w:rsidRDefault="00F70684" w:rsidP="00A67037">
      <w:pPr>
        <w:pStyle w:val="ad"/>
        <w:ind w:firstLineChars="100" w:firstLine="244"/>
        <w:jc w:val="right"/>
        <w:rPr>
          <w:rFonts w:ascii="ＭＳ ゴシック" w:eastAsia="ＭＳ ゴシック" w:hAnsi="ＭＳ ゴシック"/>
          <w:spacing w:val="0"/>
          <w:sz w:val="24"/>
          <w:szCs w:val="24"/>
        </w:rPr>
      </w:pPr>
      <w:r w:rsidRPr="00A67037">
        <w:rPr>
          <w:rFonts w:ascii="ＭＳ ゴシック" w:eastAsia="ＭＳ ゴシック" w:hAnsi="ＭＳ ゴシック" w:hint="eastAsia"/>
          <w:sz w:val="24"/>
          <w:szCs w:val="24"/>
        </w:rPr>
        <w:t>（１）収</w:t>
      </w:r>
      <w:r w:rsidR="003B2AA4" w:rsidRPr="00A67037">
        <w:rPr>
          <w:rFonts w:ascii="ＭＳ ゴシック" w:eastAsia="ＭＳ ゴシック" w:hAnsi="ＭＳ ゴシック" w:hint="eastAsia"/>
          <w:spacing w:val="1"/>
          <w:sz w:val="24"/>
          <w:szCs w:val="24"/>
        </w:rPr>
        <w:t xml:space="preserve">　　</w:t>
      </w:r>
      <w:r w:rsidRPr="00A67037">
        <w:rPr>
          <w:rFonts w:ascii="ＭＳ ゴシック" w:eastAsia="ＭＳ ゴシック" w:hAnsi="ＭＳ ゴシック" w:hint="eastAsia"/>
          <w:sz w:val="24"/>
          <w:szCs w:val="24"/>
        </w:rPr>
        <w:t>入</w:t>
      </w:r>
      <w:r w:rsidR="003B2AA4" w:rsidRPr="00A67037">
        <w:rPr>
          <w:rFonts w:ascii="ＭＳ ゴシック" w:eastAsia="ＭＳ ゴシック" w:hAnsi="ＭＳ ゴシック" w:hint="eastAsia"/>
          <w:sz w:val="24"/>
          <w:szCs w:val="24"/>
        </w:rPr>
        <w:t xml:space="preserve">　　　　　　　　　　　　　　　　　　　　　　　　　　</w:t>
      </w:r>
      <w:r w:rsidR="005E78D8" w:rsidRPr="00A67037">
        <w:rPr>
          <w:rFonts w:ascii="ＭＳ ゴシック" w:eastAsia="ＭＳ ゴシック" w:hAnsi="ＭＳ ゴシック" w:hint="eastAsia"/>
          <w:sz w:val="24"/>
          <w:szCs w:val="24"/>
        </w:rPr>
        <w:t xml:space="preserve">　　</w:t>
      </w:r>
      <w:r w:rsidR="003B2AA4" w:rsidRPr="00A67037">
        <w:rPr>
          <w:rFonts w:ascii="ＭＳ ゴシック" w:eastAsia="ＭＳ ゴシック" w:hAnsi="ＭＳ ゴシック" w:hint="eastAsia"/>
          <w:sz w:val="24"/>
          <w:szCs w:val="24"/>
        </w:rPr>
        <w:t xml:space="preserve">　　</w:t>
      </w:r>
      <w:r w:rsidRPr="00A67037">
        <w:rPr>
          <w:rFonts w:ascii="ＭＳ ゴシック" w:eastAsia="ＭＳ ゴシック" w:hAnsi="ＭＳ ゴシック" w:hint="eastAsia"/>
          <w:sz w:val="24"/>
          <w:szCs w:val="24"/>
        </w:rPr>
        <w:t>（単位：円）</w:t>
      </w:r>
    </w:p>
    <w:tbl>
      <w:tblPr>
        <w:tblW w:w="8930" w:type="dxa"/>
        <w:tblInd w:w="421" w:type="dxa"/>
        <w:tblLayout w:type="fixed"/>
        <w:tblCellMar>
          <w:left w:w="13" w:type="dxa"/>
          <w:right w:w="13" w:type="dxa"/>
        </w:tblCellMar>
        <w:tblLook w:val="04A0" w:firstRow="1" w:lastRow="0" w:firstColumn="1" w:lastColumn="0" w:noHBand="0" w:noVBand="1"/>
      </w:tblPr>
      <w:tblGrid>
        <w:gridCol w:w="1631"/>
        <w:gridCol w:w="7299"/>
      </w:tblGrid>
      <w:tr w:rsidR="0057315C" w:rsidRPr="00A814BD" w14:paraId="6B994DD0" w14:textId="77777777" w:rsidTr="005E78D8">
        <w:trPr>
          <w:cantSplit/>
          <w:trHeight w:hRule="exact" w:val="510"/>
        </w:trPr>
        <w:tc>
          <w:tcPr>
            <w:tcW w:w="1631" w:type="dxa"/>
            <w:tcBorders>
              <w:top w:val="single" w:sz="4" w:space="0" w:color="000000"/>
              <w:left w:val="single" w:sz="4" w:space="0" w:color="000000"/>
              <w:bottom w:val="single" w:sz="4" w:space="0" w:color="000000"/>
              <w:right w:val="single" w:sz="4" w:space="0" w:color="000000"/>
            </w:tcBorders>
            <w:vAlign w:val="center"/>
            <w:hideMark/>
          </w:tcPr>
          <w:p w14:paraId="3FD764C1" w14:textId="77777777" w:rsidR="0057315C" w:rsidRPr="00A67037" w:rsidRDefault="0057315C" w:rsidP="008B2A94">
            <w:pPr>
              <w:pStyle w:val="ad"/>
              <w:spacing w:line="240" w:lineRule="auto"/>
              <w:jc w:val="center"/>
              <w:rPr>
                <w:rFonts w:ascii="ＭＳ ゴシック" w:eastAsia="ＭＳ ゴシック" w:hAnsi="ＭＳ ゴシック"/>
                <w:spacing w:val="0"/>
                <w:sz w:val="24"/>
                <w:szCs w:val="24"/>
              </w:rPr>
            </w:pPr>
            <w:r w:rsidRPr="00A67037">
              <w:rPr>
                <w:rFonts w:ascii="ＭＳ ゴシック" w:eastAsia="ＭＳ ゴシック" w:hAnsi="ＭＳ ゴシック" w:hint="eastAsia"/>
                <w:sz w:val="24"/>
                <w:szCs w:val="24"/>
              </w:rPr>
              <w:t>項　　　目</w:t>
            </w:r>
          </w:p>
        </w:tc>
        <w:tc>
          <w:tcPr>
            <w:tcW w:w="7299" w:type="dxa"/>
            <w:tcBorders>
              <w:top w:val="single" w:sz="4" w:space="0" w:color="000000"/>
              <w:left w:val="nil"/>
              <w:bottom w:val="single" w:sz="4" w:space="0" w:color="000000"/>
              <w:right w:val="single" w:sz="4" w:space="0" w:color="000000"/>
            </w:tcBorders>
            <w:vAlign w:val="center"/>
            <w:hideMark/>
          </w:tcPr>
          <w:p w14:paraId="45410CEA" w14:textId="57E073F7" w:rsidR="0057315C" w:rsidRPr="00A67037" w:rsidRDefault="0057315C">
            <w:pPr>
              <w:pStyle w:val="ad"/>
              <w:spacing w:line="240" w:lineRule="auto"/>
              <w:ind w:left="212" w:hanging="212"/>
              <w:jc w:val="center"/>
              <w:rPr>
                <w:rFonts w:ascii="ＭＳ ゴシック" w:eastAsia="ＭＳ ゴシック" w:hAnsi="ＭＳ ゴシック"/>
                <w:spacing w:val="0"/>
                <w:sz w:val="24"/>
                <w:szCs w:val="24"/>
              </w:rPr>
            </w:pPr>
            <w:r w:rsidRPr="00A67037">
              <w:rPr>
                <w:rFonts w:ascii="ＭＳ ゴシック" w:eastAsia="ＭＳ ゴシック" w:hAnsi="ＭＳ ゴシック" w:hint="eastAsia"/>
                <w:sz w:val="24"/>
                <w:szCs w:val="24"/>
              </w:rPr>
              <w:t>金</w:t>
            </w:r>
            <w:r w:rsidRPr="00A67037">
              <w:rPr>
                <w:rFonts w:ascii="ＭＳ ゴシック" w:eastAsia="ＭＳ ゴシック" w:hAnsi="ＭＳ ゴシック"/>
                <w:spacing w:val="1"/>
                <w:sz w:val="24"/>
                <w:szCs w:val="24"/>
              </w:rPr>
              <w:t xml:space="preserve">             </w:t>
            </w:r>
            <w:r w:rsidRPr="00A67037">
              <w:rPr>
                <w:rFonts w:ascii="ＭＳ ゴシック" w:eastAsia="ＭＳ ゴシック" w:hAnsi="ＭＳ ゴシック" w:hint="eastAsia"/>
                <w:sz w:val="24"/>
                <w:szCs w:val="24"/>
              </w:rPr>
              <w:t>額</w:t>
            </w:r>
          </w:p>
        </w:tc>
      </w:tr>
      <w:tr w:rsidR="00FD0CA9" w:rsidRPr="00A814BD" w14:paraId="1139BCBF" w14:textId="77777777" w:rsidTr="005E78D8">
        <w:trPr>
          <w:cantSplit/>
          <w:trHeight w:hRule="exact" w:val="510"/>
        </w:trPr>
        <w:tc>
          <w:tcPr>
            <w:tcW w:w="1631" w:type="dxa"/>
            <w:tcBorders>
              <w:top w:val="nil"/>
              <w:left w:val="single" w:sz="4" w:space="0" w:color="000000"/>
              <w:bottom w:val="single" w:sz="4" w:space="0" w:color="000000"/>
              <w:right w:val="single" w:sz="4" w:space="0" w:color="000000"/>
            </w:tcBorders>
            <w:vAlign w:val="center"/>
          </w:tcPr>
          <w:p w14:paraId="0E9BF404" w14:textId="46DA0A28" w:rsidR="00FD0CA9" w:rsidRPr="00A67037" w:rsidRDefault="00FD0CA9" w:rsidP="008B2A94">
            <w:pPr>
              <w:pStyle w:val="ad"/>
              <w:spacing w:line="240" w:lineRule="auto"/>
              <w:jc w:val="center"/>
              <w:rPr>
                <w:rFonts w:ascii="ＭＳ ゴシック" w:eastAsia="ＭＳ ゴシック" w:hAnsi="ＭＳ ゴシック"/>
                <w:spacing w:val="0"/>
                <w:sz w:val="24"/>
                <w:szCs w:val="24"/>
              </w:rPr>
            </w:pPr>
            <w:r w:rsidRPr="00A67037">
              <w:rPr>
                <w:rFonts w:ascii="ＭＳ ゴシック" w:eastAsia="ＭＳ ゴシック" w:hAnsi="ＭＳ ゴシック" w:hint="eastAsia"/>
                <w:spacing w:val="15"/>
                <w:sz w:val="24"/>
                <w:szCs w:val="24"/>
                <w:fitText w:val="1050" w:id="-1241752832"/>
              </w:rPr>
              <w:t>自己資</w:t>
            </w:r>
            <w:r w:rsidRPr="00A67037">
              <w:rPr>
                <w:rFonts w:ascii="ＭＳ ゴシック" w:eastAsia="ＭＳ ゴシック" w:hAnsi="ＭＳ ゴシック" w:hint="eastAsia"/>
                <w:spacing w:val="0"/>
                <w:sz w:val="24"/>
                <w:szCs w:val="24"/>
                <w:fitText w:val="1050" w:id="-1241752832"/>
              </w:rPr>
              <w:t>金</w:t>
            </w:r>
          </w:p>
        </w:tc>
        <w:tc>
          <w:tcPr>
            <w:tcW w:w="7299" w:type="dxa"/>
            <w:tcBorders>
              <w:top w:val="nil"/>
              <w:left w:val="nil"/>
              <w:bottom w:val="single" w:sz="4" w:space="0" w:color="000000"/>
              <w:right w:val="single" w:sz="4" w:space="0" w:color="000000"/>
            </w:tcBorders>
            <w:vAlign w:val="center"/>
          </w:tcPr>
          <w:p w14:paraId="0FECF9D9" w14:textId="77777777" w:rsidR="00FD0CA9" w:rsidRPr="00A67037" w:rsidRDefault="00FD0CA9" w:rsidP="00A67037">
            <w:pPr>
              <w:pStyle w:val="ad"/>
              <w:spacing w:line="240" w:lineRule="auto"/>
              <w:ind w:left="210" w:hanging="210"/>
              <w:jc w:val="right"/>
              <w:rPr>
                <w:rFonts w:ascii="ＭＳ ゴシック" w:eastAsia="ＭＳ ゴシック" w:hAnsi="ＭＳ ゴシック"/>
                <w:spacing w:val="0"/>
                <w:sz w:val="24"/>
                <w:szCs w:val="24"/>
              </w:rPr>
            </w:pPr>
          </w:p>
        </w:tc>
      </w:tr>
      <w:tr w:rsidR="0057315C" w:rsidRPr="00A814BD" w14:paraId="1A4FFBF0" w14:textId="77777777" w:rsidTr="005E78D8">
        <w:trPr>
          <w:cantSplit/>
          <w:trHeight w:hRule="exact" w:val="510"/>
        </w:trPr>
        <w:tc>
          <w:tcPr>
            <w:tcW w:w="1631" w:type="dxa"/>
            <w:tcBorders>
              <w:top w:val="nil"/>
              <w:left w:val="single" w:sz="4" w:space="0" w:color="000000"/>
              <w:bottom w:val="single" w:sz="4" w:space="0" w:color="000000"/>
              <w:right w:val="single" w:sz="4" w:space="0" w:color="000000"/>
            </w:tcBorders>
            <w:vAlign w:val="center"/>
            <w:hideMark/>
          </w:tcPr>
          <w:p w14:paraId="22F6DA29" w14:textId="77777777" w:rsidR="0057315C" w:rsidRPr="00A67037" w:rsidRDefault="0057315C" w:rsidP="008B2A94">
            <w:pPr>
              <w:pStyle w:val="ad"/>
              <w:spacing w:line="240" w:lineRule="auto"/>
              <w:jc w:val="center"/>
              <w:rPr>
                <w:rFonts w:ascii="ＭＳ ゴシック" w:eastAsia="ＭＳ ゴシック" w:hAnsi="ＭＳ ゴシック"/>
                <w:spacing w:val="0"/>
                <w:sz w:val="24"/>
                <w:szCs w:val="24"/>
              </w:rPr>
            </w:pPr>
            <w:r w:rsidRPr="00A67037">
              <w:rPr>
                <w:rFonts w:ascii="ＭＳ ゴシック" w:eastAsia="ＭＳ ゴシック" w:hAnsi="ＭＳ ゴシック" w:hint="eastAsia"/>
                <w:spacing w:val="82"/>
                <w:sz w:val="24"/>
                <w:szCs w:val="24"/>
                <w:fitText w:val="1050" w:id="398093056"/>
              </w:rPr>
              <w:t>補助</w:t>
            </w:r>
            <w:r w:rsidRPr="00A67037">
              <w:rPr>
                <w:rFonts w:ascii="ＭＳ ゴシック" w:eastAsia="ＭＳ ゴシック" w:hAnsi="ＭＳ ゴシック" w:hint="eastAsia"/>
                <w:spacing w:val="1"/>
                <w:sz w:val="24"/>
                <w:szCs w:val="24"/>
                <w:fitText w:val="1050" w:id="398093056"/>
              </w:rPr>
              <w:t>金</w:t>
            </w:r>
          </w:p>
        </w:tc>
        <w:tc>
          <w:tcPr>
            <w:tcW w:w="7299" w:type="dxa"/>
            <w:tcBorders>
              <w:top w:val="nil"/>
              <w:left w:val="nil"/>
              <w:bottom w:val="single" w:sz="4" w:space="0" w:color="000000"/>
              <w:right w:val="single" w:sz="4" w:space="0" w:color="000000"/>
            </w:tcBorders>
            <w:vAlign w:val="center"/>
          </w:tcPr>
          <w:p w14:paraId="731C28A3" w14:textId="77777777" w:rsidR="0057315C" w:rsidRPr="00A67037" w:rsidRDefault="0057315C" w:rsidP="00A67037">
            <w:pPr>
              <w:pStyle w:val="ad"/>
              <w:spacing w:line="240" w:lineRule="auto"/>
              <w:ind w:left="210" w:hanging="210"/>
              <w:jc w:val="right"/>
              <w:rPr>
                <w:rFonts w:ascii="ＭＳ ゴシック" w:eastAsia="ＭＳ ゴシック" w:hAnsi="ＭＳ ゴシック"/>
                <w:spacing w:val="0"/>
                <w:sz w:val="24"/>
                <w:szCs w:val="24"/>
              </w:rPr>
            </w:pPr>
          </w:p>
        </w:tc>
      </w:tr>
      <w:tr w:rsidR="0057315C" w:rsidRPr="00A814BD" w14:paraId="797B898F" w14:textId="77777777" w:rsidTr="005E78D8">
        <w:trPr>
          <w:cantSplit/>
          <w:trHeight w:hRule="exact" w:val="514"/>
        </w:trPr>
        <w:tc>
          <w:tcPr>
            <w:tcW w:w="1631" w:type="dxa"/>
            <w:tcBorders>
              <w:top w:val="nil"/>
              <w:left w:val="single" w:sz="4" w:space="0" w:color="000000"/>
              <w:bottom w:val="single" w:sz="4" w:space="0" w:color="000000"/>
              <w:right w:val="single" w:sz="4" w:space="0" w:color="000000"/>
            </w:tcBorders>
            <w:vAlign w:val="center"/>
            <w:hideMark/>
          </w:tcPr>
          <w:p w14:paraId="3294F91E" w14:textId="77777777" w:rsidR="0057315C" w:rsidRPr="00A67037" w:rsidRDefault="0057315C" w:rsidP="008B2A94">
            <w:pPr>
              <w:pStyle w:val="ad"/>
              <w:spacing w:line="240" w:lineRule="auto"/>
              <w:ind w:left="212" w:hanging="212"/>
              <w:jc w:val="center"/>
              <w:rPr>
                <w:rFonts w:ascii="ＭＳ ゴシック" w:eastAsia="ＭＳ ゴシック" w:hAnsi="ＭＳ ゴシック"/>
                <w:spacing w:val="0"/>
                <w:sz w:val="24"/>
                <w:szCs w:val="24"/>
              </w:rPr>
            </w:pPr>
            <w:r w:rsidRPr="00A67037">
              <w:rPr>
                <w:rFonts w:ascii="ＭＳ ゴシック" w:eastAsia="ＭＳ ゴシック" w:hAnsi="ＭＳ ゴシック" w:hint="eastAsia"/>
                <w:sz w:val="24"/>
                <w:szCs w:val="24"/>
              </w:rPr>
              <w:t>合　　　計</w:t>
            </w:r>
          </w:p>
        </w:tc>
        <w:tc>
          <w:tcPr>
            <w:tcW w:w="7299" w:type="dxa"/>
            <w:tcBorders>
              <w:top w:val="nil"/>
              <w:left w:val="nil"/>
              <w:bottom w:val="single" w:sz="4" w:space="0" w:color="000000"/>
              <w:right w:val="single" w:sz="4" w:space="0" w:color="000000"/>
            </w:tcBorders>
            <w:vAlign w:val="center"/>
          </w:tcPr>
          <w:p w14:paraId="1825B41D" w14:textId="77777777" w:rsidR="0057315C" w:rsidRPr="00A67037" w:rsidRDefault="0057315C" w:rsidP="00A67037">
            <w:pPr>
              <w:pStyle w:val="ad"/>
              <w:spacing w:line="240" w:lineRule="auto"/>
              <w:ind w:left="210" w:hanging="210"/>
              <w:jc w:val="right"/>
              <w:rPr>
                <w:rFonts w:ascii="ＭＳ ゴシック" w:eastAsia="ＭＳ ゴシック" w:hAnsi="ＭＳ ゴシック"/>
                <w:spacing w:val="0"/>
                <w:sz w:val="24"/>
                <w:szCs w:val="24"/>
              </w:rPr>
            </w:pPr>
          </w:p>
        </w:tc>
      </w:tr>
    </w:tbl>
    <w:p w14:paraId="4277E554" w14:textId="58CDA192" w:rsidR="00701D10" w:rsidRPr="00A67037" w:rsidRDefault="00701D10">
      <w:pPr>
        <w:widowControl/>
        <w:jc w:val="left"/>
        <w:rPr>
          <w:rFonts w:hAnsi="ＭＳ ゴシック" w:cs="ＭＳ 明朝"/>
          <w:spacing w:val="2"/>
          <w:kern w:val="0"/>
        </w:rPr>
      </w:pPr>
    </w:p>
    <w:p w14:paraId="5E79C305" w14:textId="47A5E611" w:rsidR="00F70684" w:rsidRPr="00A67037" w:rsidRDefault="00F70684" w:rsidP="00BB26F8">
      <w:pPr>
        <w:pStyle w:val="ad"/>
        <w:ind w:firstLineChars="100" w:firstLine="244"/>
        <w:rPr>
          <w:rFonts w:ascii="ＭＳ ゴシック" w:eastAsia="ＭＳ ゴシック" w:hAnsi="ＭＳ ゴシック"/>
          <w:spacing w:val="0"/>
          <w:sz w:val="24"/>
          <w:szCs w:val="24"/>
        </w:rPr>
      </w:pPr>
      <w:r w:rsidRPr="00A67037">
        <w:rPr>
          <w:rFonts w:ascii="ＭＳ ゴシック" w:eastAsia="ＭＳ ゴシック" w:hAnsi="ＭＳ ゴシック" w:hint="eastAsia"/>
          <w:sz w:val="24"/>
          <w:szCs w:val="24"/>
        </w:rPr>
        <w:t>（２）支</w:t>
      </w:r>
      <w:r w:rsidR="003B2AA4" w:rsidRPr="00A67037">
        <w:rPr>
          <w:rFonts w:ascii="ＭＳ ゴシック" w:eastAsia="ＭＳ ゴシック" w:hAnsi="ＭＳ ゴシック" w:hint="eastAsia"/>
          <w:sz w:val="24"/>
          <w:szCs w:val="24"/>
        </w:rPr>
        <w:t xml:space="preserve">　　</w:t>
      </w:r>
      <w:r w:rsidRPr="00A67037">
        <w:rPr>
          <w:rFonts w:ascii="ＭＳ ゴシック" w:eastAsia="ＭＳ ゴシック" w:hAnsi="ＭＳ ゴシック" w:hint="eastAsia"/>
          <w:sz w:val="24"/>
          <w:szCs w:val="24"/>
        </w:rPr>
        <w:t>出</w:t>
      </w:r>
    </w:p>
    <w:p w14:paraId="003B78AD" w14:textId="3E09AC5E" w:rsidR="00F70684" w:rsidRPr="00A67037" w:rsidRDefault="00F70684" w:rsidP="00A67037">
      <w:pPr>
        <w:pStyle w:val="ad"/>
        <w:ind w:firstLineChars="200" w:firstLine="488"/>
        <w:jc w:val="right"/>
        <w:rPr>
          <w:rFonts w:ascii="ＭＳ ゴシック" w:eastAsia="ＭＳ ゴシック" w:hAnsi="ＭＳ ゴシック"/>
          <w:spacing w:val="0"/>
          <w:sz w:val="24"/>
          <w:szCs w:val="24"/>
        </w:rPr>
      </w:pPr>
      <w:r w:rsidRPr="00A67037">
        <w:rPr>
          <w:rFonts w:ascii="ＭＳ ゴシック" w:eastAsia="ＭＳ ゴシック" w:hAnsi="ＭＳ ゴシック" w:hint="eastAsia"/>
          <w:sz w:val="24"/>
          <w:szCs w:val="24"/>
        </w:rPr>
        <w:t>（イ）総括表</w:t>
      </w:r>
      <w:r w:rsidR="003B2AA4" w:rsidRPr="00A67037">
        <w:rPr>
          <w:rFonts w:ascii="ＭＳ ゴシック" w:eastAsia="ＭＳ ゴシック" w:hAnsi="ＭＳ ゴシック" w:hint="eastAsia"/>
          <w:sz w:val="24"/>
          <w:szCs w:val="24"/>
        </w:rPr>
        <w:t xml:space="preserve">　　　　　　　　　　　　　　　　</w:t>
      </w:r>
      <w:r w:rsidR="009C4A90" w:rsidRPr="00A67037">
        <w:rPr>
          <w:rFonts w:ascii="ＭＳ ゴシック" w:eastAsia="ＭＳ ゴシック" w:hAnsi="ＭＳ ゴシック" w:hint="eastAsia"/>
          <w:sz w:val="24"/>
          <w:szCs w:val="24"/>
        </w:rPr>
        <w:t xml:space="preserve">　　　　　　　</w:t>
      </w:r>
      <w:r w:rsidR="005E78D8" w:rsidRPr="00A67037">
        <w:rPr>
          <w:rFonts w:ascii="ＭＳ ゴシック" w:eastAsia="ＭＳ ゴシック" w:hAnsi="ＭＳ ゴシック" w:hint="eastAsia"/>
          <w:sz w:val="24"/>
          <w:szCs w:val="24"/>
        </w:rPr>
        <w:t xml:space="preserve">　　</w:t>
      </w:r>
      <w:r w:rsidR="009C4A90" w:rsidRPr="00A67037">
        <w:rPr>
          <w:rFonts w:ascii="ＭＳ ゴシック" w:eastAsia="ＭＳ ゴシック" w:hAnsi="ＭＳ ゴシック" w:hint="eastAsia"/>
          <w:sz w:val="24"/>
          <w:szCs w:val="24"/>
        </w:rPr>
        <w:t xml:space="preserve">　　　　</w:t>
      </w:r>
      <w:r w:rsidR="003B2AA4" w:rsidRPr="00A67037">
        <w:rPr>
          <w:rFonts w:ascii="ＭＳ ゴシック" w:eastAsia="ＭＳ ゴシック" w:hAnsi="ＭＳ ゴシック" w:hint="eastAsia"/>
          <w:sz w:val="24"/>
          <w:szCs w:val="24"/>
        </w:rPr>
        <w:t xml:space="preserve">　</w:t>
      </w:r>
      <w:r w:rsidRPr="00A67037">
        <w:rPr>
          <w:rFonts w:ascii="ＭＳ ゴシック" w:eastAsia="ＭＳ ゴシック" w:hAnsi="ＭＳ ゴシック" w:hint="eastAsia"/>
          <w:sz w:val="24"/>
          <w:szCs w:val="24"/>
        </w:rPr>
        <w:t>（単位：円）</w:t>
      </w:r>
    </w:p>
    <w:tbl>
      <w:tblPr>
        <w:tblW w:w="8808" w:type="dxa"/>
        <w:tblInd w:w="401" w:type="dxa"/>
        <w:tblLayout w:type="fixed"/>
        <w:tblCellMar>
          <w:left w:w="13" w:type="dxa"/>
          <w:right w:w="13" w:type="dxa"/>
        </w:tblCellMar>
        <w:tblLook w:val="04A0" w:firstRow="1" w:lastRow="0" w:firstColumn="1" w:lastColumn="0" w:noHBand="0" w:noVBand="1"/>
      </w:tblPr>
      <w:tblGrid>
        <w:gridCol w:w="1468"/>
        <w:gridCol w:w="1468"/>
        <w:gridCol w:w="1468"/>
        <w:gridCol w:w="1468"/>
        <w:gridCol w:w="1468"/>
        <w:gridCol w:w="1468"/>
      </w:tblGrid>
      <w:tr w:rsidR="005E78D8" w:rsidRPr="00A814BD" w14:paraId="60FCCB9E" w14:textId="77777777" w:rsidTr="00A21D9C">
        <w:trPr>
          <w:cantSplit/>
          <w:trHeight w:val="510"/>
        </w:trPr>
        <w:tc>
          <w:tcPr>
            <w:tcW w:w="1468" w:type="dxa"/>
            <w:vMerge w:val="restart"/>
            <w:tcBorders>
              <w:top w:val="single" w:sz="4" w:space="0" w:color="000000"/>
              <w:left w:val="single" w:sz="4" w:space="0" w:color="000000"/>
              <w:right w:val="single" w:sz="4" w:space="0" w:color="auto"/>
            </w:tcBorders>
            <w:vAlign w:val="center"/>
          </w:tcPr>
          <w:p w14:paraId="15112ABC" w14:textId="63BC4BE2" w:rsidR="005E78D8" w:rsidRPr="00A67037" w:rsidRDefault="005E78D8" w:rsidP="00A21D9C">
            <w:pPr>
              <w:pStyle w:val="ad"/>
              <w:spacing w:line="240" w:lineRule="auto"/>
              <w:jc w:val="center"/>
              <w:rPr>
                <w:rFonts w:ascii="ＭＳ ゴシック" w:eastAsia="ＭＳ ゴシック" w:hAnsi="ＭＳ ゴシック"/>
                <w:sz w:val="24"/>
                <w:szCs w:val="24"/>
              </w:rPr>
            </w:pPr>
            <w:r w:rsidRPr="00A67037">
              <w:rPr>
                <w:rFonts w:ascii="ＭＳ ゴシック" w:eastAsia="ＭＳ ゴシック" w:hAnsi="ＭＳ ゴシック" w:hint="eastAsia"/>
                <w:sz w:val="24"/>
                <w:szCs w:val="24"/>
              </w:rPr>
              <w:t>区　　分</w:t>
            </w:r>
          </w:p>
        </w:tc>
        <w:tc>
          <w:tcPr>
            <w:tcW w:w="2936" w:type="dxa"/>
            <w:gridSpan w:val="2"/>
            <w:tcBorders>
              <w:top w:val="single" w:sz="4" w:space="0" w:color="000000"/>
              <w:left w:val="single" w:sz="4" w:space="0" w:color="auto"/>
              <w:bottom w:val="nil"/>
              <w:right w:val="single" w:sz="4" w:space="0" w:color="000000"/>
            </w:tcBorders>
            <w:vAlign w:val="center"/>
            <w:hideMark/>
          </w:tcPr>
          <w:p w14:paraId="4EA13627" w14:textId="6418A99A" w:rsidR="005E78D8" w:rsidRPr="00A67037" w:rsidRDefault="005E78D8" w:rsidP="00A21D9C">
            <w:pPr>
              <w:pStyle w:val="ad"/>
              <w:spacing w:line="240" w:lineRule="auto"/>
              <w:ind w:left="210" w:hanging="210"/>
              <w:jc w:val="center"/>
              <w:rPr>
                <w:rFonts w:ascii="ＭＳ ゴシック" w:eastAsia="ＭＳ ゴシック" w:hAnsi="ＭＳ ゴシック"/>
                <w:spacing w:val="0"/>
                <w:sz w:val="24"/>
                <w:szCs w:val="24"/>
              </w:rPr>
            </w:pPr>
            <w:r w:rsidRPr="00A67037">
              <w:rPr>
                <w:rFonts w:ascii="ＭＳ ゴシック" w:eastAsia="ＭＳ ゴシック" w:hAnsi="ＭＳ ゴシック" w:hint="eastAsia"/>
                <w:sz w:val="24"/>
                <w:szCs w:val="24"/>
              </w:rPr>
              <w:t>補</w:t>
            </w:r>
            <w:r w:rsidRPr="00A67037">
              <w:rPr>
                <w:rFonts w:ascii="ＭＳ ゴシック" w:eastAsia="ＭＳ ゴシック" w:hAnsi="ＭＳ ゴシック"/>
                <w:spacing w:val="1"/>
                <w:sz w:val="24"/>
                <w:szCs w:val="24"/>
              </w:rPr>
              <w:t xml:space="preserve"> </w:t>
            </w:r>
            <w:r w:rsidRPr="00A67037">
              <w:rPr>
                <w:rFonts w:ascii="ＭＳ ゴシック" w:eastAsia="ＭＳ ゴシック" w:hAnsi="ＭＳ ゴシック" w:hint="eastAsia"/>
                <w:sz w:val="24"/>
                <w:szCs w:val="24"/>
              </w:rPr>
              <w:t>助</w:t>
            </w:r>
            <w:r w:rsidRPr="00A67037">
              <w:rPr>
                <w:rFonts w:ascii="ＭＳ ゴシック" w:eastAsia="ＭＳ ゴシック" w:hAnsi="ＭＳ ゴシック"/>
                <w:spacing w:val="1"/>
                <w:sz w:val="24"/>
                <w:szCs w:val="24"/>
              </w:rPr>
              <w:t xml:space="preserve"> </w:t>
            </w:r>
            <w:r w:rsidRPr="00A67037">
              <w:rPr>
                <w:rFonts w:ascii="ＭＳ ゴシック" w:eastAsia="ＭＳ ゴシック" w:hAnsi="ＭＳ ゴシック" w:hint="eastAsia"/>
                <w:sz w:val="24"/>
                <w:szCs w:val="24"/>
              </w:rPr>
              <w:t>対</w:t>
            </w:r>
            <w:r w:rsidRPr="00A67037">
              <w:rPr>
                <w:rFonts w:ascii="ＭＳ ゴシック" w:eastAsia="ＭＳ ゴシック" w:hAnsi="ＭＳ ゴシック"/>
                <w:spacing w:val="1"/>
                <w:sz w:val="24"/>
                <w:szCs w:val="24"/>
              </w:rPr>
              <w:t xml:space="preserve"> </w:t>
            </w:r>
            <w:r w:rsidRPr="00A67037">
              <w:rPr>
                <w:rFonts w:ascii="ＭＳ ゴシック" w:eastAsia="ＭＳ ゴシック" w:hAnsi="ＭＳ ゴシック" w:hint="eastAsia"/>
                <w:sz w:val="24"/>
                <w:szCs w:val="24"/>
              </w:rPr>
              <w:t>象</w:t>
            </w:r>
            <w:r w:rsidRPr="00A67037">
              <w:rPr>
                <w:rFonts w:ascii="ＭＳ ゴシック" w:eastAsia="ＭＳ ゴシック" w:hAnsi="ＭＳ ゴシック"/>
                <w:sz w:val="24"/>
                <w:szCs w:val="24"/>
              </w:rPr>
              <w:t xml:space="preserve"> </w:t>
            </w:r>
            <w:r w:rsidRPr="00A67037">
              <w:rPr>
                <w:rFonts w:ascii="ＭＳ ゴシック" w:eastAsia="ＭＳ ゴシック" w:hAnsi="ＭＳ ゴシック" w:hint="eastAsia"/>
                <w:sz w:val="24"/>
                <w:szCs w:val="24"/>
              </w:rPr>
              <w:t>経</w:t>
            </w:r>
            <w:r w:rsidRPr="00A67037">
              <w:rPr>
                <w:rFonts w:ascii="ＭＳ ゴシック" w:eastAsia="ＭＳ ゴシック" w:hAnsi="ＭＳ ゴシック"/>
                <w:sz w:val="24"/>
                <w:szCs w:val="24"/>
              </w:rPr>
              <w:t xml:space="preserve"> </w:t>
            </w:r>
            <w:r w:rsidRPr="00A67037">
              <w:rPr>
                <w:rFonts w:ascii="ＭＳ ゴシック" w:eastAsia="ＭＳ ゴシック" w:hAnsi="ＭＳ ゴシック" w:hint="eastAsia"/>
                <w:sz w:val="24"/>
                <w:szCs w:val="24"/>
              </w:rPr>
              <w:t>費</w:t>
            </w:r>
          </w:p>
        </w:tc>
        <w:tc>
          <w:tcPr>
            <w:tcW w:w="1468" w:type="dxa"/>
            <w:vMerge w:val="restart"/>
            <w:tcBorders>
              <w:top w:val="single" w:sz="4" w:space="0" w:color="000000"/>
              <w:left w:val="nil"/>
              <w:right w:val="single" w:sz="4" w:space="0" w:color="000000"/>
            </w:tcBorders>
            <w:vAlign w:val="center"/>
          </w:tcPr>
          <w:p w14:paraId="19A7576D" w14:textId="77777777" w:rsidR="005E78D8" w:rsidRPr="00A67037" w:rsidRDefault="005E78D8" w:rsidP="00A21D9C">
            <w:pPr>
              <w:pStyle w:val="ad"/>
              <w:spacing w:line="240" w:lineRule="auto"/>
              <w:ind w:left="210" w:hanging="210"/>
              <w:jc w:val="center"/>
              <w:rPr>
                <w:rFonts w:ascii="ＭＳ ゴシック" w:eastAsia="ＭＳ ゴシック" w:hAnsi="ＭＳ ゴシック"/>
                <w:sz w:val="24"/>
                <w:szCs w:val="24"/>
              </w:rPr>
            </w:pPr>
            <w:r w:rsidRPr="00A67037">
              <w:rPr>
                <w:rFonts w:ascii="ＭＳ ゴシック" w:eastAsia="ＭＳ ゴシック" w:hAnsi="ＭＳ ゴシック" w:hint="eastAsia"/>
                <w:sz w:val="24"/>
                <w:szCs w:val="24"/>
              </w:rPr>
              <w:t>補助率</w:t>
            </w:r>
          </w:p>
        </w:tc>
        <w:tc>
          <w:tcPr>
            <w:tcW w:w="2936" w:type="dxa"/>
            <w:gridSpan w:val="2"/>
            <w:tcBorders>
              <w:top w:val="single" w:sz="4" w:space="0" w:color="000000"/>
              <w:left w:val="single" w:sz="4" w:space="0" w:color="000000"/>
              <w:bottom w:val="nil"/>
              <w:right w:val="single" w:sz="4" w:space="0" w:color="000000"/>
            </w:tcBorders>
            <w:vAlign w:val="center"/>
            <w:hideMark/>
          </w:tcPr>
          <w:p w14:paraId="43D1C198" w14:textId="33BD97CA" w:rsidR="005E78D8" w:rsidRPr="00A67037" w:rsidRDefault="005E78D8" w:rsidP="00A21D9C">
            <w:pPr>
              <w:pStyle w:val="ad"/>
              <w:spacing w:line="240" w:lineRule="auto"/>
              <w:ind w:left="210" w:hanging="210"/>
              <w:jc w:val="center"/>
              <w:rPr>
                <w:rFonts w:ascii="ＭＳ ゴシック" w:eastAsia="ＭＳ ゴシック" w:hAnsi="ＭＳ ゴシック"/>
                <w:spacing w:val="0"/>
                <w:sz w:val="24"/>
                <w:szCs w:val="24"/>
              </w:rPr>
            </w:pPr>
            <w:r w:rsidRPr="00A67037">
              <w:rPr>
                <w:rFonts w:ascii="ＭＳ ゴシック" w:eastAsia="ＭＳ ゴシック" w:hAnsi="ＭＳ ゴシック" w:hint="eastAsia"/>
                <w:sz w:val="24"/>
                <w:szCs w:val="24"/>
              </w:rPr>
              <w:t>補</w:t>
            </w:r>
            <w:r w:rsidRPr="00A67037">
              <w:rPr>
                <w:rFonts w:ascii="ＭＳ ゴシック" w:eastAsia="ＭＳ ゴシック" w:hAnsi="ＭＳ ゴシック"/>
                <w:sz w:val="24"/>
                <w:szCs w:val="24"/>
              </w:rPr>
              <w:t xml:space="preserve"> </w:t>
            </w:r>
            <w:r w:rsidRPr="00A67037">
              <w:rPr>
                <w:rFonts w:ascii="ＭＳ ゴシック" w:eastAsia="ＭＳ ゴシック" w:hAnsi="ＭＳ ゴシック" w:hint="eastAsia"/>
                <w:sz w:val="24"/>
                <w:szCs w:val="24"/>
              </w:rPr>
              <w:t>助</w:t>
            </w:r>
            <w:r w:rsidRPr="00A67037">
              <w:rPr>
                <w:rFonts w:ascii="ＭＳ ゴシック" w:eastAsia="ＭＳ ゴシック" w:hAnsi="ＭＳ ゴシック"/>
                <w:sz w:val="24"/>
                <w:szCs w:val="24"/>
              </w:rPr>
              <w:t xml:space="preserve"> </w:t>
            </w:r>
            <w:r w:rsidRPr="00A67037">
              <w:rPr>
                <w:rFonts w:ascii="ＭＳ ゴシック" w:eastAsia="ＭＳ ゴシック" w:hAnsi="ＭＳ ゴシック" w:hint="eastAsia"/>
                <w:sz w:val="24"/>
                <w:szCs w:val="24"/>
              </w:rPr>
              <w:t>金</w:t>
            </w:r>
            <w:r w:rsidRPr="00A67037">
              <w:rPr>
                <w:rFonts w:ascii="ＭＳ ゴシック" w:eastAsia="ＭＳ ゴシック" w:hAnsi="ＭＳ ゴシック"/>
                <w:sz w:val="24"/>
                <w:szCs w:val="24"/>
              </w:rPr>
              <w:t xml:space="preserve"> </w:t>
            </w:r>
            <w:r w:rsidRPr="00A67037">
              <w:rPr>
                <w:rFonts w:ascii="ＭＳ ゴシック" w:eastAsia="ＭＳ ゴシック" w:hAnsi="ＭＳ ゴシック" w:hint="eastAsia"/>
                <w:sz w:val="24"/>
                <w:szCs w:val="24"/>
              </w:rPr>
              <w:t>充</w:t>
            </w:r>
            <w:r w:rsidRPr="00A67037">
              <w:rPr>
                <w:rFonts w:ascii="ＭＳ ゴシック" w:eastAsia="ＭＳ ゴシック" w:hAnsi="ＭＳ ゴシック"/>
                <w:sz w:val="24"/>
                <w:szCs w:val="24"/>
              </w:rPr>
              <w:t xml:space="preserve"> </w:t>
            </w:r>
            <w:r w:rsidRPr="00A67037">
              <w:rPr>
                <w:rFonts w:ascii="ＭＳ ゴシック" w:eastAsia="ＭＳ ゴシック" w:hAnsi="ＭＳ ゴシック" w:hint="eastAsia"/>
                <w:sz w:val="24"/>
                <w:szCs w:val="24"/>
              </w:rPr>
              <w:t>当</w:t>
            </w:r>
            <w:r w:rsidRPr="00A67037">
              <w:rPr>
                <w:rFonts w:ascii="ＭＳ ゴシック" w:eastAsia="ＭＳ ゴシック" w:hAnsi="ＭＳ ゴシック"/>
                <w:sz w:val="24"/>
                <w:szCs w:val="24"/>
              </w:rPr>
              <w:t xml:space="preserve"> </w:t>
            </w:r>
            <w:r w:rsidRPr="00A67037">
              <w:rPr>
                <w:rFonts w:ascii="ＭＳ ゴシック" w:eastAsia="ＭＳ ゴシック" w:hAnsi="ＭＳ ゴシック" w:hint="eastAsia"/>
                <w:sz w:val="24"/>
                <w:szCs w:val="24"/>
              </w:rPr>
              <w:t>額</w:t>
            </w:r>
          </w:p>
        </w:tc>
      </w:tr>
      <w:tr w:rsidR="005E78D8" w:rsidRPr="00A814BD" w14:paraId="4DE7A8DE" w14:textId="77777777" w:rsidTr="005E78D8">
        <w:trPr>
          <w:cantSplit/>
          <w:trHeight w:val="510"/>
        </w:trPr>
        <w:tc>
          <w:tcPr>
            <w:tcW w:w="1468" w:type="dxa"/>
            <w:vMerge/>
            <w:tcBorders>
              <w:left w:val="single" w:sz="4" w:space="0" w:color="000000"/>
              <w:bottom w:val="single" w:sz="4" w:space="0" w:color="000000"/>
              <w:right w:val="single" w:sz="4" w:space="0" w:color="auto"/>
            </w:tcBorders>
            <w:vAlign w:val="center"/>
            <w:hideMark/>
          </w:tcPr>
          <w:p w14:paraId="5D1C5FB6" w14:textId="77777777" w:rsidR="005E78D8" w:rsidRPr="00A67037" w:rsidRDefault="005E78D8" w:rsidP="00A21D9C">
            <w:pPr>
              <w:widowControl/>
              <w:jc w:val="left"/>
              <w:rPr>
                <w:rFonts w:hAnsi="ＭＳ ゴシック" w:cs="ＭＳ 明朝"/>
                <w:kern w:val="0"/>
              </w:rPr>
            </w:pPr>
          </w:p>
        </w:tc>
        <w:tc>
          <w:tcPr>
            <w:tcW w:w="1468" w:type="dxa"/>
            <w:tcBorders>
              <w:top w:val="single" w:sz="4" w:space="0" w:color="000000"/>
              <w:left w:val="single" w:sz="4" w:space="0" w:color="auto"/>
              <w:bottom w:val="single" w:sz="4" w:space="0" w:color="000000"/>
              <w:right w:val="single" w:sz="4" w:space="0" w:color="000000"/>
            </w:tcBorders>
            <w:vAlign w:val="center"/>
            <w:hideMark/>
          </w:tcPr>
          <w:p w14:paraId="2490B7DD" w14:textId="77777777" w:rsidR="005E78D8" w:rsidRPr="00A67037" w:rsidRDefault="005E78D8" w:rsidP="00A21D9C">
            <w:pPr>
              <w:pStyle w:val="ad"/>
              <w:spacing w:line="257" w:lineRule="exact"/>
              <w:ind w:left="210" w:hanging="210"/>
              <w:jc w:val="center"/>
              <w:rPr>
                <w:rFonts w:ascii="ＭＳ ゴシック" w:eastAsia="ＭＳ ゴシック" w:hAnsi="ＭＳ ゴシック"/>
                <w:spacing w:val="0"/>
                <w:sz w:val="24"/>
                <w:szCs w:val="24"/>
              </w:rPr>
            </w:pPr>
            <w:r w:rsidRPr="00A67037">
              <w:rPr>
                <w:rFonts w:ascii="ＭＳ ゴシック" w:eastAsia="ＭＳ ゴシック" w:hAnsi="ＭＳ ゴシック" w:hint="eastAsia"/>
                <w:sz w:val="24"/>
                <w:szCs w:val="24"/>
              </w:rPr>
              <w:t>計画額</w:t>
            </w:r>
          </w:p>
        </w:tc>
        <w:tc>
          <w:tcPr>
            <w:tcW w:w="1468" w:type="dxa"/>
            <w:tcBorders>
              <w:top w:val="single" w:sz="4" w:space="0" w:color="000000"/>
              <w:left w:val="nil"/>
              <w:bottom w:val="single" w:sz="4" w:space="0" w:color="000000"/>
              <w:right w:val="single" w:sz="4" w:space="0" w:color="000000"/>
            </w:tcBorders>
            <w:vAlign w:val="center"/>
          </w:tcPr>
          <w:p w14:paraId="5EEA5E98" w14:textId="77777777" w:rsidR="005E78D8" w:rsidRPr="00A67037" w:rsidRDefault="005E78D8" w:rsidP="00A21D9C">
            <w:pPr>
              <w:pStyle w:val="ad"/>
              <w:spacing w:line="257" w:lineRule="exact"/>
              <w:ind w:left="210" w:hanging="210"/>
              <w:jc w:val="center"/>
              <w:rPr>
                <w:rFonts w:ascii="ＭＳ ゴシック" w:eastAsia="ＭＳ ゴシック" w:hAnsi="ＭＳ ゴシック"/>
                <w:spacing w:val="0"/>
                <w:sz w:val="24"/>
                <w:szCs w:val="24"/>
              </w:rPr>
            </w:pPr>
            <w:r w:rsidRPr="00A67037">
              <w:rPr>
                <w:rFonts w:ascii="ＭＳ ゴシック" w:eastAsia="ＭＳ ゴシック" w:hAnsi="ＭＳ ゴシック" w:hint="eastAsia"/>
                <w:sz w:val="24"/>
                <w:szCs w:val="24"/>
              </w:rPr>
              <w:t>実績額</w:t>
            </w:r>
          </w:p>
        </w:tc>
        <w:tc>
          <w:tcPr>
            <w:tcW w:w="1468" w:type="dxa"/>
            <w:vMerge/>
            <w:tcBorders>
              <w:left w:val="nil"/>
              <w:bottom w:val="single" w:sz="4" w:space="0" w:color="000000"/>
              <w:right w:val="single" w:sz="4" w:space="0" w:color="000000"/>
            </w:tcBorders>
          </w:tcPr>
          <w:p w14:paraId="603BC7BB" w14:textId="77777777" w:rsidR="005E78D8" w:rsidRPr="00A67037" w:rsidRDefault="005E78D8" w:rsidP="00A21D9C">
            <w:pPr>
              <w:pStyle w:val="ad"/>
              <w:spacing w:line="257" w:lineRule="exact"/>
              <w:ind w:left="210" w:hanging="210"/>
              <w:jc w:val="center"/>
              <w:rPr>
                <w:rFonts w:ascii="ＭＳ ゴシック" w:eastAsia="ＭＳ ゴシック" w:hAnsi="ＭＳ ゴシック"/>
                <w:sz w:val="24"/>
                <w:szCs w:val="24"/>
              </w:rPr>
            </w:pPr>
          </w:p>
        </w:tc>
        <w:tc>
          <w:tcPr>
            <w:tcW w:w="1468" w:type="dxa"/>
            <w:tcBorders>
              <w:top w:val="single" w:sz="4" w:space="0" w:color="000000"/>
              <w:left w:val="single" w:sz="4" w:space="0" w:color="000000"/>
              <w:bottom w:val="single" w:sz="4" w:space="0" w:color="000000"/>
              <w:right w:val="single" w:sz="4" w:space="0" w:color="000000"/>
            </w:tcBorders>
            <w:vAlign w:val="center"/>
            <w:hideMark/>
          </w:tcPr>
          <w:p w14:paraId="706A3AF4" w14:textId="77777777" w:rsidR="005E78D8" w:rsidRPr="00A67037" w:rsidRDefault="005E78D8" w:rsidP="00A21D9C">
            <w:pPr>
              <w:pStyle w:val="ad"/>
              <w:spacing w:line="257" w:lineRule="exact"/>
              <w:ind w:left="210" w:hanging="210"/>
              <w:jc w:val="center"/>
              <w:rPr>
                <w:rFonts w:ascii="ＭＳ ゴシック" w:eastAsia="ＭＳ ゴシック" w:hAnsi="ＭＳ ゴシック"/>
                <w:spacing w:val="0"/>
                <w:sz w:val="24"/>
                <w:szCs w:val="24"/>
              </w:rPr>
            </w:pPr>
            <w:r w:rsidRPr="00A67037">
              <w:rPr>
                <w:rFonts w:ascii="ＭＳ ゴシック" w:eastAsia="ＭＳ ゴシック" w:hAnsi="ＭＳ ゴシック" w:hint="eastAsia"/>
                <w:sz w:val="24"/>
                <w:szCs w:val="24"/>
              </w:rPr>
              <w:t>交付決定額</w:t>
            </w:r>
          </w:p>
        </w:tc>
        <w:tc>
          <w:tcPr>
            <w:tcW w:w="1468" w:type="dxa"/>
            <w:tcBorders>
              <w:top w:val="single" w:sz="4" w:space="0" w:color="000000"/>
              <w:left w:val="nil"/>
              <w:bottom w:val="single" w:sz="4" w:space="0" w:color="000000"/>
              <w:right w:val="single" w:sz="4" w:space="0" w:color="000000"/>
            </w:tcBorders>
            <w:vAlign w:val="center"/>
            <w:hideMark/>
          </w:tcPr>
          <w:p w14:paraId="3664A3AB" w14:textId="77777777" w:rsidR="005E78D8" w:rsidRPr="00A67037" w:rsidRDefault="005E78D8" w:rsidP="00A21D9C">
            <w:pPr>
              <w:pStyle w:val="ad"/>
              <w:spacing w:line="257" w:lineRule="exact"/>
              <w:ind w:left="210" w:hanging="210"/>
              <w:jc w:val="center"/>
              <w:rPr>
                <w:rFonts w:ascii="ＭＳ ゴシック" w:eastAsia="ＭＳ ゴシック" w:hAnsi="ＭＳ ゴシック"/>
                <w:spacing w:val="0"/>
                <w:sz w:val="24"/>
                <w:szCs w:val="24"/>
              </w:rPr>
            </w:pPr>
            <w:r w:rsidRPr="00A67037">
              <w:rPr>
                <w:rFonts w:ascii="ＭＳ ゴシック" w:eastAsia="ＭＳ ゴシック" w:hAnsi="ＭＳ ゴシック" w:hint="eastAsia"/>
                <w:sz w:val="24"/>
                <w:szCs w:val="24"/>
              </w:rPr>
              <w:t>実績額</w:t>
            </w:r>
          </w:p>
        </w:tc>
      </w:tr>
      <w:tr w:rsidR="005E78D8" w:rsidRPr="00A814BD" w14:paraId="73F0A7E3" w14:textId="77777777" w:rsidTr="005E78D8">
        <w:trPr>
          <w:cantSplit/>
          <w:trHeight w:val="510"/>
        </w:trPr>
        <w:tc>
          <w:tcPr>
            <w:tcW w:w="1468" w:type="dxa"/>
            <w:tcBorders>
              <w:top w:val="nil"/>
              <w:left w:val="single" w:sz="4" w:space="0" w:color="000000"/>
              <w:bottom w:val="single" w:sz="4" w:space="0" w:color="000000"/>
              <w:right w:val="single" w:sz="4" w:space="0" w:color="auto"/>
            </w:tcBorders>
            <w:vAlign w:val="center"/>
          </w:tcPr>
          <w:p w14:paraId="4B462D01" w14:textId="43F548EF" w:rsidR="005E78D8" w:rsidRPr="00A67037" w:rsidRDefault="005E78D8" w:rsidP="00A21D9C">
            <w:pPr>
              <w:pStyle w:val="ad"/>
              <w:ind w:leftChars="59" w:left="147" w:rightChars="51" w:right="122" w:hangingChars="2" w:hanging="5"/>
              <w:rPr>
                <w:rFonts w:ascii="ＭＳ ゴシック" w:eastAsia="ＭＳ ゴシック" w:hAnsi="ＭＳ ゴシック"/>
                <w:sz w:val="24"/>
                <w:szCs w:val="24"/>
              </w:rPr>
            </w:pPr>
          </w:p>
        </w:tc>
        <w:tc>
          <w:tcPr>
            <w:tcW w:w="1468" w:type="dxa"/>
            <w:tcBorders>
              <w:top w:val="nil"/>
              <w:left w:val="single" w:sz="4" w:space="0" w:color="auto"/>
              <w:bottom w:val="single" w:sz="4" w:space="0" w:color="000000"/>
              <w:right w:val="single" w:sz="4" w:space="0" w:color="000000"/>
            </w:tcBorders>
            <w:vAlign w:val="center"/>
          </w:tcPr>
          <w:p w14:paraId="5E396FD4" w14:textId="7DB68014" w:rsidR="005E78D8" w:rsidRPr="00A67037" w:rsidRDefault="005E78D8" w:rsidP="00A21D9C">
            <w:pPr>
              <w:pStyle w:val="ad"/>
              <w:spacing w:line="240" w:lineRule="auto"/>
              <w:ind w:left="210" w:rightChars="53" w:right="127" w:hanging="210"/>
              <w:jc w:val="right"/>
              <w:rPr>
                <w:rFonts w:ascii="ＭＳ ゴシック" w:eastAsia="ＭＳ ゴシック" w:hAnsi="ＭＳ ゴシック"/>
                <w:spacing w:val="0"/>
                <w:sz w:val="24"/>
                <w:szCs w:val="24"/>
              </w:rPr>
            </w:pPr>
          </w:p>
        </w:tc>
        <w:tc>
          <w:tcPr>
            <w:tcW w:w="1468" w:type="dxa"/>
            <w:tcBorders>
              <w:top w:val="nil"/>
              <w:left w:val="nil"/>
              <w:bottom w:val="single" w:sz="4" w:space="0" w:color="000000"/>
              <w:right w:val="single" w:sz="4" w:space="0" w:color="000000"/>
            </w:tcBorders>
            <w:vAlign w:val="center"/>
          </w:tcPr>
          <w:p w14:paraId="5C840A81" w14:textId="1FAE5318" w:rsidR="005E78D8" w:rsidRPr="00A67037" w:rsidRDefault="005E78D8" w:rsidP="00A21D9C">
            <w:pPr>
              <w:pStyle w:val="ad"/>
              <w:spacing w:line="240" w:lineRule="auto"/>
              <w:ind w:left="210" w:rightChars="50" w:right="120" w:hanging="210"/>
              <w:jc w:val="right"/>
              <w:rPr>
                <w:rFonts w:ascii="ＭＳ ゴシック" w:eastAsia="ＭＳ ゴシック" w:hAnsi="ＭＳ ゴシック"/>
                <w:spacing w:val="0"/>
                <w:sz w:val="24"/>
                <w:szCs w:val="24"/>
              </w:rPr>
            </w:pPr>
          </w:p>
        </w:tc>
        <w:tc>
          <w:tcPr>
            <w:tcW w:w="1468" w:type="dxa"/>
            <w:tcBorders>
              <w:top w:val="nil"/>
              <w:left w:val="nil"/>
              <w:bottom w:val="single" w:sz="4" w:space="0" w:color="000000"/>
              <w:right w:val="single" w:sz="4" w:space="0" w:color="000000"/>
            </w:tcBorders>
            <w:vAlign w:val="center"/>
          </w:tcPr>
          <w:p w14:paraId="5093E5AE" w14:textId="782ADEB2" w:rsidR="005E78D8" w:rsidRPr="00A67037" w:rsidRDefault="005E78D8" w:rsidP="00A21D9C">
            <w:pPr>
              <w:pStyle w:val="ad"/>
              <w:spacing w:line="240" w:lineRule="auto"/>
              <w:ind w:left="210" w:hanging="210"/>
              <w:jc w:val="center"/>
              <w:rPr>
                <w:rFonts w:ascii="ＭＳ ゴシック" w:eastAsia="ＭＳ ゴシック" w:hAnsi="ＭＳ ゴシック"/>
                <w:spacing w:val="0"/>
                <w:sz w:val="24"/>
                <w:szCs w:val="24"/>
              </w:rPr>
            </w:pPr>
          </w:p>
        </w:tc>
        <w:tc>
          <w:tcPr>
            <w:tcW w:w="1468" w:type="dxa"/>
            <w:tcBorders>
              <w:top w:val="nil"/>
              <w:left w:val="single" w:sz="4" w:space="0" w:color="000000"/>
              <w:bottom w:val="single" w:sz="4" w:space="0" w:color="000000"/>
              <w:right w:val="single" w:sz="4" w:space="0" w:color="000000"/>
            </w:tcBorders>
            <w:vAlign w:val="center"/>
          </w:tcPr>
          <w:p w14:paraId="54DF36DA" w14:textId="03A1FB1B" w:rsidR="005E78D8" w:rsidRPr="00A67037" w:rsidRDefault="005E78D8" w:rsidP="00A21D9C">
            <w:pPr>
              <w:pStyle w:val="ad"/>
              <w:spacing w:line="240" w:lineRule="auto"/>
              <w:ind w:left="210" w:rightChars="52" w:right="125" w:hanging="210"/>
              <w:jc w:val="right"/>
              <w:rPr>
                <w:rFonts w:ascii="ＭＳ ゴシック" w:eastAsia="ＭＳ ゴシック" w:hAnsi="ＭＳ ゴシック"/>
                <w:spacing w:val="0"/>
                <w:sz w:val="24"/>
                <w:szCs w:val="24"/>
              </w:rPr>
            </w:pPr>
          </w:p>
        </w:tc>
        <w:tc>
          <w:tcPr>
            <w:tcW w:w="1468" w:type="dxa"/>
            <w:tcBorders>
              <w:top w:val="nil"/>
              <w:left w:val="nil"/>
              <w:bottom w:val="single" w:sz="4" w:space="0" w:color="000000"/>
              <w:right w:val="single" w:sz="4" w:space="0" w:color="000000"/>
            </w:tcBorders>
            <w:vAlign w:val="center"/>
          </w:tcPr>
          <w:p w14:paraId="12481F97" w14:textId="301A7FB4" w:rsidR="005E78D8" w:rsidRPr="00A67037" w:rsidRDefault="005E78D8" w:rsidP="00A21D9C">
            <w:pPr>
              <w:pStyle w:val="ad"/>
              <w:spacing w:line="240" w:lineRule="auto"/>
              <w:ind w:left="210" w:rightChars="57" w:right="137" w:hanging="210"/>
              <w:jc w:val="right"/>
              <w:rPr>
                <w:rFonts w:ascii="ＭＳ ゴシック" w:eastAsia="ＭＳ ゴシック" w:hAnsi="ＭＳ ゴシック"/>
                <w:spacing w:val="0"/>
                <w:sz w:val="24"/>
                <w:szCs w:val="24"/>
              </w:rPr>
            </w:pPr>
          </w:p>
        </w:tc>
      </w:tr>
      <w:tr w:rsidR="005E78D8" w:rsidRPr="00A814BD" w14:paraId="655167E0" w14:textId="77777777" w:rsidTr="005E78D8">
        <w:trPr>
          <w:cantSplit/>
          <w:trHeight w:val="510"/>
        </w:trPr>
        <w:tc>
          <w:tcPr>
            <w:tcW w:w="1468" w:type="dxa"/>
            <w:tcBorders>
              <w:top w:val="nil"/>
              <w:left w:val="single" w:sz="4" w:space="0" w:color="000000"/>
              <w:bottom w:val="single" w:sz="4" w:space="0" w:color="000000"/>
              <w:right w:val="single" w:sz="4" w:space="0" w:color="auto"/>
            </w:tcBorders>
            <w:vAlign w:val="center"/>
          </w:tcPr>
          <w:p w14:paraId="02507F8F" w14:textId="01F2659E" w:rsidR="005E78D8" w:rsidRPr="00A67037" w:rsidRDefault="005E78D8" w:rsidP="005E78D8">
            <w:pPr>
              <w:pStyle w:val="ad"/>
              <w:ind w:leftChars="59" w:left="147" w:rightChars="51" w:right="122" w:hangingChars="2" w:hanging="5"/>
              <w:jc w:val="center"/>
              <w:rPr>
                <w:rFonts w:ascii="ＭＳ ゴシック" w:eastAsia="ＭＳ ゴシック" w:hAnsi="ＭＳ ゴシック"/>
                <w:sz w:val="24"/>
                <w:szCs w:val="24"/>
              </w:rPr>
            </w:pPr>
            <w:r w:rsidRPr="00A67037">
              <w:rPr>
                <w:rFonts w:ascii="ＭＳ ゴシック" w:eastAsia="ＭＳ ゴシック" w:hAnsi="ＭＳ ゴシック" w:hint="eastAsia"/>
                <w:sz w:val="24"/>
                <w:szCs w:val="24"/>
              </w:rPr>
              <w:t>合　　計</w:t>
            </w:r>
          </w:p>
        </w:tc>
        <w:tc>
          <w:tcPr>
            <w:tcW w:w="1468" w:type="dxa"/>
            <w:tcBorders>
              <w:top w:val="nil"/>
              <w:left w:val="single" w:sz="4" w:space="0" w:color="auto"/>
              <w:bottom w:val="single" w:sz="4" w:space="0" w:color="000000"/>
              <w:right w:val="single" w:sz="4" w:space="0" w:color="000000"/>
            </w:tcBorders>
            <w:vAlign w:val="center"/>
          </w:tcPr>
          <w:p w14:paraId="653A4B04" w14:textId="6526E69B" w:rsidR="005E78D8" w:rsidRPr="00A67037" w:rsidRDefault="005E78D8" w:rsidP="00A21D9C">
            <w:pPr>
              <w:pStyle w:val="ad"/>
              <w:spacing w:line="240" w:lineRule="auto"/>
              <w:ind w:left="210" w:rightChars="53" w:right="127" w:hanging="210"/>
              <w:jc w:val="right"/>
              <w:rPr>
                <w:rFonts w:ascii="ＭＳ ゴシック" w:eastAsia="ＭＳ ゴシック" w:hAnsi="ＭＳ ゴシック"/>
                <w:spacing w:val="0"/>
                <w:sz w:val="24"/>
                <w:szCs w:val="24"/>
              </w:rPr>
            </w:pPr>
          </w:p>
        </w:tc>
        <w:tc>
          <w:tcPr>
            <w:tcW w:w="1468" w:type="dxa"/>
            <w:tcBorders>
              <w:top w:val="nil"/>
              <w:left w:val="nil"/>
              <w:bottom w:val="single" w:sz="4" w:space="0" w:color="000000"/>
              <w:right w:val="single" w:sz="4" w:space="0" w:color="000000"/>
            </w:tcBorders>
            <w:vAlign w:val="center"/>
          </w:tcPr>
          <w:p w14:paraId="085CCFE5" w14:textId="2A7EFFC5" w:rsidR="005E78D8" w:rsidRPr="00A67037" w:rsidRDefault="005E78D8" w:rsidP="00A21D9C">
            <w:pPr>
              <w:pStyle w:val="ad"/>
              <w:spacing w:line="240" w:lineRule="auto"/>
              <w:ind w:left="210" w:rightChars="50" w:right="120" w:hanging="210"/>
              <w:jc w:val="right"/>
              <w:rPr>
                <w:rFonts w:ascii="ＭＳ ゴシック" w:eastAsia="ＭＳ ゴシック" w:hAnsi="ＭＳ ゴシック"/>
                <w:spacing w:val="0"/>
                <w:sz w:val="24"/>
                <w:szCs w:val="24"/>
              </w:rPr>
            </w:pPr>
          </w:p>
        </w:tc>
        <w:tc>
          <w:tcPr>
            <w:tcW w:w="1468" w:type="dxa"/>
            <w:tcBorders>
              <w:top w:val="nil"/>
              <w:left w:val="nil"/>
              <w:bottom w:val="single" w:sz="4" w:space="0" w:color="000000"/>
              <w:right w:val="single" w:sz="4" w:space="0" w:color="000000"/>
            </w:tcBorders>
            <w:vAlign w:val="center"/>
          </w:tcPr>
          <w:p w14:paraId="6BA03CD6" w14:textId="563E2E31" w:rsidR="005E78D8" w:rsidRPr="00A67037" w:rsidRDefault="005E78D8" w:rsidP="00A21D9C">
            <w:pPr>
              <w:pStyle w:val="ad"/>
              <w:spacing w:line="240" w:lineRule="auto"/>
              <w:ind w:left="210" w:hanging="210"/>
              <w:jc w:val="center"/>
              <w:rPr>
                <w:rFonts w:ascii="ＭＳ ゴシック" w:eastAsia="ＭＳ ゴシック" w:hAnsi="ＭＳ ゴシック"/>
                <w:spacing w:val="0"/>
                <w:sz w:val="24"/>
                <w:szCs w:val="24"/>
              </w:rPr>
            </w:pPr>
          </w:p>
        </w:tc>
        <w:tc>
          <w:tcPr>
            <w:tcW w:w="1468" w:type="dxa"/>
            <w:tcBorders>
              <w:top w:val="nil"/>
              <w:left w:val="single" w:sz="4" w:space="0" w:color="000000"/>
              <w:bottom w:val="single" w:sz="4" w:space="0" w:color="000000"/>
              <w:right w:val="single" w:sz="4" w:space="0" w:color="000000"/>
            </w:tcBorders>
            <w:vAlign w:val="center"/>
          </w:tcPr>
          <w:p w14:paraId="7D4AC3DE" w14:textId="40BE0E7A" w:rsidR="005E78D8" w:rsidRPr="00A67037" w:rsidRDefault="005E78D8" w:rsidP="00A21D9C">
            <w:pPr>
              <w:pStyle w:val="ad"/>
              <w:spacing w:line="240" w:lineRule="auto"/>
              <w:ind w:left="210" w:rightChars="52" w:right="125" w:hanging="210"/>
              <w:jc w:val="right"/>
              <w:rPr>
                <w:rFonts w:ascii="ＭＳ ゴシック" w:eastAsia="ＭＳ ゴシック" w:hAnsi="ＭＳ ゴシック"/>
                <w:spacing w:val="0"/>
                <w:sz w:val="24"/>
                <w:szCs w:val="24"/>
              </w:rPr>
            </w:pPr>
          </w:p>
        </w:tc>
        <w:tc>
          <w:tcPr>
            <w:tcW w:w="1468" w:type="dxa"/>
            <w:tcBorders>
              <w:top w:val="nil"/>
              <w:left w:val="nil"/>
              <w:bottom w:val="single" w:sz="4" w:space="0" w:color="000000"/>
              <w:right w:val="single" w:sz="4" w:space="0" w:color="000000"/>
            </w:tcBorders>
            <w:vAlign w:val="center"/>
          </w:tcPr>
          <w:p w14:paraId="38490BAB" w14:textId="5D5C8097" w:rsidR="005E78D8" w:rsidRPr="00A67037" w:rsidRDefault="005E78D8" w:rsidP="00A21D9C">
            <w:pPr>
              <w:pStyle w:val="ad"/>
              <w:spacing w:line="240" w:lineRule="auto"/>
              <w:ind w:left="210" w:rightChars="57" w:right="137" w:hanging="210"/>
              <w:jc w:val="right"/>
              <w:rPr>
                <w:rFonts w:ascii="ＭＳ ゴシック" w:eastAsia="ＭＳ ゴシック" w:hAnsi="ＭＳ ゴシック"/>
                <w:spacing w:val="0"/>
                <w:sz w:val="24"/>
                <w:szCs w:val="24"/>
              </w:rPr>
            </w:pPr>
          </w:p>
        </w:tc>
      </w:tr>
    </w:tbl>
    <w:p w14:paraId="59C5D1DE" w14:textId="77777777" w:rsidR="005E78D8" w:rsidRPr="00A67037" w:rsidRDefault="005E78D8" w:rsidP="00BB26F8">
      <w:pPr>
        <w:pStyle w:val="ad"/>
        <w:ind w:firstLineChars="200" w:firstLine="488"/>
        <w:rPr>
          <w:rFonts w:ascii="ＭＳ ゴシック" w:eastAsia="ＭＳ ゴシック" w:hAnsi="ＭＳ ゴシック"/>
          <w:sz w:val="24"/>
          <w:szCs w:val="24"/>
        </w:rPr>
      </w:pPr>
    </w:p>
    <w:p w14:paraId="02C6CB6E" w14:textId="77777777" w:rsidR="00A814BD" w:rsidRDefault="00A814BD" w:rsidP="00BB26F8">
      <w:pPr>
        <w:pStyle w:val="ad"/>
        <w:ind w:firstLineChars="200" w:firstLine="488"/>
        <w:rPr>
          <w:rFonts w:ascii="ＭＳ ゴシック" w:eastAsia="ＭＳ ゴシック" w:hAnsi="ＭＳ ゴシック"/>
          <w:sz w:val="24"/>
          <w:szCs w:val="24"/>
        </w:rPr>
      </w:pPr>
    </w:p>
    <w:p w14:paraId="14C7F08F" w14:textId="2A907434" w:rsidR="00A814BD" w:rsidRDefault="00F70684" w:rsidP="00BB26F8">
      <w:pPr>
        <w:pStyle w:val="ad"/>
        <w:ind w:firstLineChars="200" w:firstLine="488"/>
        <w:rPr>
          <w:rFonts w:ascii="ＭＳ ゴシック" w:eastAsia="ＭＳ ゴシック" w:hAnsi="ＭＳ ゴシック"/>
          <w:sz w:val="24"/>
          <w:szCs w:val="24"/>
        </w:rPr>
      </w:pPr>
      <w:r w:rsidRPr="00A67037">
        <w:rPr>
          <w:rFonts w:ascii="ＭＳ ゴシック" w:eastAsia="ＭＳ ゴシック" w:hAnsi="ＭＳ ゴシック" w:hint="eastAsia"/>
          <w:sz w:val="24"/>
          <w:szCs w:val="24"/>
        </w:rPr>
        <w:t>（ロ）経費の内訳</w:t>
      </w:r>
      <w:r w:rsidR="00701D10" w:rsidRPr="00A67037">
        <w:rPr>
          <w:rFonts w:ascii="ＭＳ ゴシック" w:eastAsia="ＭＳ ゴシック" w:hAnsi="ＭＳ ゴシック" w:hint="eastAsia"/>
          <w:sz w:val="24"/>
          <w:szCs w:val="24"/>
        </w:rPr>
        <w:t xml:space="preserve">　</w:t>
      </w:r>
    </w:p>
    <w:p w14:paraId="34F5CCF5" w14:textId="211DF18A" w:rsidR="00A321D2" w:rsidRPr="00A67037" w:rsidRDefault="00701D10" w:rsidP="00A67037">
      <w:pPr>
        <w:pStyle w:val="ad"/>
        <w:ind w:firstLineChars="200" w:firstLine="488"/>
        <w:jc w:val="right"/>
        <w:rPr>
          <w:rFonts w:ascii="ＭＳ ゴシック" w:eastAsia="ＭＳ ゴシック" w:hAnsi="ＭＳ ゴシック"/>
          <w:sz w:val="24"/>
          <w:szCs w:val="24"/>
        </w:rPr>
      </w:pPr>
      <w:r w:rsidRPr="00A67037">
        <w:rPr>
          <w:rFonts w:ascii="ＭＳ ゴシック" w:eastAsia="ＭＳ ゴシック" w:hAnsi="ＭＳ ゴシック" w:hint="eastAsia"/>
          <w:sz w:val="24"/>
          <w:szCs w:val="24"/>
        </w:rPr>
        <w:t xml:space="preserve">　　　　　　　　　　　　　　　　　　　　　　　　　（単位：円）</w:t>
      </w:r>
    </w:p>
    <w:p w14:paraId="54C4AECA" w14:textId="77777777" w:rsidR="008D3C5F" w:rsidRPr="00A67037" w:rsidRDefault="008D3C5F" w:rsidP="00BB26F8">
      <w:pPr>
        <w:pStyle w:val="ad"/>
        <w:ind w:left="210" w:hanging="210"/>
        <w:rPr>
          <w:rFonts w:ascii="ＭＳ ゴシック" w:eastAsia="ＭＳ ゴシック" w:hAnsi="ＭＳ ゴシック"/>
          <w:spacing w:val="0"/>
          <w:sz w:val="24"/>
          <w:szCs w:val="24"/>
        </w:rPr>
      </w:pPr>
    </w:p>
    <w:p w14:paraId="187268C8" w14:textId="77777777" w:rsidR="008D3C5F" w:rsidRPr="00A67037" w:rsidRDefault="008D3C5F" w:rsidP="00A67037">
      <w:pPr>
        <w:pStyle w:val="ad"/>
        <w:ind w:leftChars="100" w:left="1216" w:hangingChars="400" w:hanging="976"/>
        <w:rPr>
          <w:rFonts w:ascii="ＭＳ ゴシック" w:eastAsia="ＭＳ ゴシック" w:hAnsi="ＭＳ ゴシック"/>
          <w:sz w:val="24"/>
          <w:szCs w:val="24"/>
        </w:rPr>
      </w:pPr>
      <w:r w:rsidRPr="00A67037">
        <w:rPr>
          <w:rFonts w:ascii="ＭＳ ゴシック" w:eastAsia="ＭＳ ゴシック" w:hAnsi="ＭＳ ゴシック" w:hint="eastAsia"/>
          <w:sz w:val="24"/>
          <w:szCs w:val="24"/>
        </w:rPr>
        <w:t>（注１）当該年度に財産を取得しているときは、業務方法書第１９条第３項の規定に基づき、様式第１８号による取得財産等管理明細表を添付することとする。</w:t>
      </w:r>
    </w:p>
    <w:p w14:paraId="782A7B9F" w14:textId="77777777" w:rsidR="008D3C5F" w:rsidRPr="00A67037" w:rsidRDefault="008D3C5F" w:rsidP="00A67037">
      <w:pPr>
        <w:pStyle w:val="ad"/>
        <w:ind w:leftChars="100" w:left="1216" w:hangingChars="400" w:hanging="976"/>
        <w:rPr>
          <w:rFonts w:ascii="ＭＳ ゴシック" w:eastAsia="ＭＳ ゴシック" w:hAnsi="ＭＳ ゴシック"/>
          <w:sz w:val="24"/>
          <w:szCs w:val="24"/>
        </w:rPr>
      </w:pPr>
      <w:r w:rsidRPr="00A67037">
        <w:rPr>
          <w:rFonts w:ascii="ＭＳ ゴシック" w:eastAsia="ＭＳ ゴシック" w:hAnsi="ＭＳ ゴシック" w:hint="eastAsia"/>
          <w:sz w:val="24"/>
          <w:szCs w:val="24"/>
        </w:rPr>
        <w:t>（注２）消費税及び地方消費税に係る仕入控除税額を減額して報告する場合は、次の算式を明記すること。</w:t>
      </w:r>
    </w:p>
    <w:p w14:paraId="0CBCE468" w14:textId="0331093F" w:rsidR="00CC530C" w:rsidRPr="00926404" w:rsidRDefault="008D3C5F" w:rsidP="00A67037">
      <w:pPr>
        <w:pStyle w:val="ad"/>
        <w:ind w:firstLineChars="600" w:firstLine="1464"/>
        <w:rPr>
          <w:rFonts w:ascii="ＭＳ ゴシック" w:eastAsia="ＭＳ ゴシック" w:hAnsi="ＭＳ ゴシック"/>
          <w:spacing w:val="0"/>
          <w:sz w:val="24"/>
          <w:szCs w:val="24"/>
        </w:rPr>
      </w:pPr>
      <w:r w:rsidRPr="00926404">
        <w:rPr>
          <w:rFonts w:ascii="ＭＳ ゴシック" w:eastAsia="ＭＳ ゴシック" w:hAnsi="ＭＳ ゴシック" w:hint="eastAsia"/>
          <w:sz w:val="24"/>
          <w:szCs w:val="24"/>
        </w:rPr>
        <w:t>補助金所要額－消費税及び地方消費税に係る仕入控除税額＝補助金額</w:t>
      </w:r>
    </w:p>
    <w:sectPr w:rsidR="00CC530C" w:rsidRPr="00926404" w:rsidSect="00A67037">
      <w:footerReference w:type="default" r:id="rId8"/>
      <w:pgSz w:w="11906" w:h="16838" w:code="9"/>
      <w:pgMar w:top="1418" w:right="1304" w:bottom="1134" w:left="1304" w:header="737" w:footer="73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2496F" w14:textId="77777777" w:rsidR="00A21D9C" w:rsidRDefault="00A21D9C">
      <w:r>
        <w:separator/>
      </w:r>
    </w:p>
  </w:endnote>
  <w:endnote w:type="continuationSeparator" w:id="0">
    <w:p w14:paraId="4ED9377D" w14:textId="77777777" w:rsidR="00A21D9C" w:rsidRDefault="00A21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6F0E7" w14:textId="0B3C77E7" w:rsidR="00A21D9C" w:rsidRDefault="00A21D9C">
    <w:pPr>
      <w:pStyle w:val="a3"/>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31756" w14:textId="77777777" w:rsidR="00A21D9C" w:rsidRDefault="00A21D9C">
      <w:r>
        <w:separator/>
      </w:r>
    </w:p>
  </w:footnote>
  <w:footnote w:type="continuationSeparator" w:id="0">
    <w:p w14:paraId="29739255" w14:textId="77777777" w:rsidR="00A21D9C" w:rsidRDefault="00A21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6F5"/>
    <w:multiLevelType w:val="hybridMultilevel"/>
    <w:tmpl w:val="E7A6614A"/>
    <w:lvl w:ilvl="0" w:tplc="4AFE742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15CD1A10"/>
    <w:multiLevelType w:val="hybridMultilevel"/>
    <w:tmpl w:val="F5789438"/>
    <w:lvl w:ilvl="0" w:tplc="E2E28118">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2" w15:restartNumberingAfterBreak="0">
    <w:nsid w:val="56594A36"/>
    <w:multiLevelType w:val="hybridMultilevel"/>
    <w:tmpl w:val="656685DE"/>
    <w:lvl w:ilvl="0" w:tplc="2FE27ADE">
      <w:start w:val="3"/>
      <w:numFmt w:val="bullet"/>
      <w:lvlText w:val="※"/>
      <w:lvlJc w:val="left"/>
      <w:pPr>
        <w:tabs>
          <w:tab w:val="num" w:pos="1080"/>
        </w:tabs>
        <w:ind w:left="108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 w15:restartNumberingAfterBreak="0">
    <w:nsid w:val="7A99031E"/>
    <w:multiLevelType w:val="hybridMultilevel"/>
    <w:tmpl w:val="E2323D18"/>
    <w:lvl w:ilvl="0" w:tplc="F9BAEF2A">
      <w:start w:val="1"/>
      <w:numFmt w:val="decimalEnclosedCircle"/>
      <w:lvlText w:val="%1"/>
      <w:lvlJc w:val="left"/>
      <w:pPr>
        <w:ind w:left="1065" w:hanging="360"/>
      </w:pPr>
      <w:rPr>
        <w:rFonts w:hint="default"/>
        <w:color w:val="1F497D"/>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num w:numId="1" w16cid:durableId="394470634">
    <w:abstractNumId w:val="3"/>
  </w:num>
  <w:num w:numId="2" w16cid:durableId="1761874643">
    <w:abstractNumId w:val="1"/>
  </w:num>
  <w:num w:numId="3" w16cid:durableId="747269274">
    <w:abstractNumId w:val="0"/>
  </w:num>
  <w:num w:numId="4" w16cid:durableId="991565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6"/>
  <w:displayHorizontalDrawingGridEvery w:val="0"/>
  <w:displayVerticalDrawingGridEvery w:val="2"/>
  <w:characterSpacingControl w:val="compressPunctuation"/>
  <w:strictFirstAndLastChars/>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502"/>
    <w:rsid w:val="00006515"/>
    <w:rsid w:val="00010A5E"/>
    <w:rsid w:val="00012A21"/>
    <w:rsid w:val="00013663"/>
    <w:rsid w:val="000148AB"/>
    <w:rsid w:val="00024DF1"/>
    <w:rsid w:val="00025F37"/>
    <w:rsid w:val="00030605"/>
    <w:rsid w:val="00030EA3"/>
    <w:rsid w:val="00033E37"/>
    <w:rsid w:val="000355C3"/>
    <w:rsid w:val="00041B12"/>
    <w:rsid w:val="0004241C"/>
    <w:rsid w:val="00046D70"/>
    <w:rsid w:val="00046F3E"/>
    <w:rsid w:val="0004794E"/>
    <w:rsid w:val="000500E9"/>
    <w:rsid w:val="00051CBD"/>
    <w:rsid w:val="00054683"/>
    <w:rsid w:val="00057FBE"/>
    <w:rsid w:val="0006335A"/>
    <w:rsid w:val="00063D14"/>
    <w:rsid w:val="00070C3C"/>
    <w:rsid w:val="000722AC"/>
    <w:rsid w:val="0007337C"/>
    <w:rsid w:val="00077A44"/>
    <w:rsid w:val="000841E4"/>
    <w:rsid w:val="0008555F"/>
    <w:rsid w:val="00085FA0"/>
    <w:rsid w:val="00092553"/>
    <w:rsid w:val="000942B3"/>
    <w:rsid w:val="000946BD"/>
    <w:rsid w:val="0009599B"/>
    <w:rsid w:val="00095D33"/>
    <w:rsid w:val="000A09CF"/>
    <w:rsid w:val="000A3B5B"/>
    <w:rsid w:val="000B06E0"/>
    <w:rsid w:val="000B1747"/>
    <w:rsid w:val="000B5681"/>
    <w:rsid w:val="000B5765"/>
    <w:rsid w:val="000C0EBC"/>
    <w:rsid w:val="000C1056"/>
    <w:rsid w:val="000C16E8"/>
    <w:rsid w:val="000C44DD"/>
    <w:rsid w:val="000C7B38"/>
    <w:rsid w:val="000D325E"/>
    <w:rsid w:val="000D5C96"/>
    <w:rsid w:val="000E4311"/>
    <w:rsid w:val="000E47F0"/>
    <w:rsid w:val="000E56B3"/>
    <w:rsid w:val="000F0F08"/>
    <w:rsid w:val="000F10FA"/>
    <w:rsid w:val="000F1942"/>
    <w:rsid w:val="000F2104"/>
    <w:rsid w:val="000F4E34"/>
    <w:rsid w:val="000F4F1F"/>
    <w:rsid w:val="000F4F20"/>
    <w:rsid w:val="000F5B38"/>
    <w:rsid w:val="001000CF"/>
    <w:rsid w:val="0010207E"/>
    <w:rsid w:val="0010650C"/>
    <w:rsid w:val="001154AE"/>
    <w:rsid w:val="00131A12"/>
    <w:rsid w:val="00132E95"/>
    <w:rsid w:val="00133770"/>
    <w:rsid w:val="00135581"/>
    <w:rsid w:val="00140A19"/>
    <w:rsid w:val="001417DB"/>
    <w:rsid w:val="001422F4"/>
    <w:rsid w:val="001467D3"/>
    <w:rsid w:val="00146F74"/>
    <w:rsid w:val="0015666A"/>
    <w:rsid w:val="0015746F"/>
    <w:rsid w:val="00160017"/>
    <w:rsid w:val="001671FF"/>
    <w:rsid w:val="001700C9"/>
    <w:rsid w:val="00171951"/>
    <w:rsid w:val="0017338D"/>
    <w:rsid w:val="001736F4"/>
    <w:rsid w:val="0019250A"/>
    <w:rsid w:val="00192D42"/>
    <w:rsid w:val="00195C19"/>
    <w:rsid w:val="001A0503"/>
    <w:rsid w:val="001A1799"/>
    <w:rsid w:val="001A5BE5"/>
    <w:rsid w:val="001A74BF"/>
    <w:rsid w:val="001B5272"/>
    <w:rsid w:val="001B5EC0"/>
    <w:rsid w:val="001B7166"/>
    <w:rsid w:val="001C2104"/>
    <w:rsid w:val="001C2137"/>
    <w:rsid w:val="001C4A97"/>
    <w:rsid w:val="001C529B"/>
    <w:rsid w:val="001D106E"/>
    <w:rsid w:val="001D3064"/>
    <w:rsid w:val="001F20D2"/>
    <w:rsid w:val="001F62CE"/>
    <w:rsid w:val="002103A9"/>
    <w:rsid w:val="002173CD"/>
    <w:rsid w:val="00223183"/>
    <w:rsid w:val="00224EC7"/>
    <w:rsid w:val="002267BC"/>
    <w:rsid w:val="00226E9D"/>
    <w:rsid w:val="00234950"/>
    <w:rsid w:val="00241612"/>
    <w:rsid w:val="00242ABA"/>
    <w:rsid w:val="002502F6"/>
    <w:rsid w:val="00265516"/>
    <w:rsid w:val="00265647"/>
    <w:rsid w:val="00266114"/>
    <w:rsid w:val="0027643A"/>
    <w:rsid w:val="00276854"/>
    <w:rsid w:val="00280D7A"/>
    <w:rsid w:val="0028581D"/>
    <w:rsid w:val="00290E78"/>
    <w:rsid w:val="00294449"/>
    <w:rsid w:val="002946C6"/>
    <w:rsid w:val="00296ACD"/>
    <w:rsid w:val="002A0B1B"/>
    <w:rsid w:val="002A3560"/>
    <w:rsid w:val="002A45E2"/>
    <w:rsid w:val="002A5362"/>
    <w:rsid w:val="002C17A8"/>
    <w:rsid w:val="002C1990"/>
    <w:rsid w:val="002C47C0"/>
    <w:rsid w:val="002C689A"/>
    <w:rsid w:val="002E05F4"/>
    <w:rsid w:val="002E1CA3"/>
    <w:rsid w:val="002E21EA"/>
    <w:rsid w:val="002E2B8C"/>
    <w:rsid w:val="002E4837"/>
    <w:rsid w:val="002F4FA0"/>
    <w:rsid w:val="002F53AF"/>
    <w:rsid w:val="002F5608"/>
    <w:rsid w:val="00302373"/>
    <w:rsid w:val="00302D26"/>
    <w:rsid w:val="0030538F"/>
    <w:rsid w:val="0031581D"/>
    <w:rsid w:val="003173B4"/>
    <w:rsid w:val="003272C1"/>
    <w:rsid w:val="0032763E"/>
    <w:rsid w:val="00330263"/>
    <w:rsid w:val="00331F2E"/>
    <w:rsid w:val="00332610"/>
    <w:rsid w:val="003349A4"/>
    <w:rsid w:val="00335471"/>
    <w:rsid w:val="00335F8A"/>
    <w:rsid w:val="00346495"/>
    <w:rsid w:val="00346D20"/>
    <w:rsid w:val="00350598"/>
    <w:rsid w:val="003542CC"/>
    <w:rsid w:val="003637C3"/>
    <w:rsid w:val="0036754A"/>
    <w:rsid w:val="003707E5"/>
    <w:rsid w:val="00373306"/>
    <w:rsid w:val="0037334A"/>
    <w:rsid w:val="00374641"/>
    <w:rsid w:val="00382174"/>
    <w:rsid w:val="00383206"/>
    <w:rsid w:val="0038368F"/>
    <w:rsid w:val="00383D1E"/>
    <w:rsid w:val="0039741F"/>
    <w:rsid w:val="003A27F6"/>
    <w:rsid w:val="003A570D"/>
    <w:rsid w:val="003A5A42"/>
    <w:rsid w:val="003A6773"/>
    <w:rsid w:val="003A7AFC"/>
    <w:rsid w:val="003A7B23"/>
    <w:rsid w:val="003A7F98"/>
    <w:rsid w:val="003B0D42"/>
    <w:rsid w:val="003B2AA4"/>
    <w:rsid w:val="003B3501"/>
    <w:rsid w:val="003B7E7F"/>
    <w:rsid w:val="003C7923"/>
    <w:rsid w:val="003E0AA6"/>
    <w:rsid w:val="003E172C"/>
    <w:rsid w:val="003E1BE0"/>
    <w:rsid w:val="003E1D50"/>
    <w:rsid w:val="003E28FD"/>
    <w:rsid w:val="003E387A"/>
    <w:rsid w:val="003E4F7D"/>
    <w:rsid w:val="003F0B7D"/>
    <w:rsid w:val="003F3742"/>
    <w:rsid w:val="003F54C5"/>
    <w:rsid w:val="003F62CD"/>
    <w:rsid w:val="004064B5"/>
    <w:rsid w:val="004141DE"/>
    <w:rsid w:val="004208B9"/>
    <w:rsid w:val="00422648"/>
    <w:rsid w:val="004264F6"/>
    <w:rsid w:val="00435A14"/>
    <w:rsid w:val="00437ECF"/>
    <w:rsid w:val="00444CC6"/>
    <w:rsid w:val="00445DF8"/>
    <w:rsid w:val="00446A37"/>
    <w:rsid w:val="00461F85"/>
    <w:rsid w:val="0046255C"/>
    <w:rsid w:val="00464208"/>
    <w:rsid w:val="0046557E"/>
    <w:rsid w:val="00466510"/>
    <w:rsid w:val="00470240"/>
    <w:rsid w:val="0047359B"/>
    <w:rsid w:val="00483271"/>
    <w:rsid w:val="00484AC6"/>
    <w:rsid w:val="00493E2C"/>
    <w:rsid w:val="0049418A"/>
    <w:rsid w:val="00495389"/>
    <w:rsid w:val="004A0B40"/>
    <w:rsid w:val="004A0CB7"/>
    <w:rsid w:val="004A1A83"/>
    <w:rsid w:val="004A3B0E"/>
    <w:rsid w:val="004B04B7"/>
    <w:rsid w:val="004B2A27"/>
    <w:rsid w:val="004B613A"/>
    <w:rsid w:val="004B6887"/>
    <w:rsid w:val="004B6EEF"/>
    <w:rsid w:val="004C08EE"/>
    <w:rsid w:val="004C0F78"/>
    <w:rsid w:val="004C23A8"/>
    <w:rsid w:val="004C513D"/>
    <w:rsid w:val="004D2243"/>
    <w:rsid w:val="004D41D6"/>
    <w:rsid w:val="004D4C1C"/>
    <w:rsid w:val="004D4CDA"/>
    <w:rsid w:val="004D7E34"/>
    <w:rsid w:val="004E2622"/>
    <w:rsid w:val="004E6F3A"/>
    <w:rsid w:val="004E71B9"/>
    <w:rsid w:val="004F0AF9"/>
    <w:rsid w:val="004F4552"/>
    <w:rsid w:val="00500BB7"/>
    <w:rsid w:val="00501191"/>
    <w:rsid w:val="00501372"/>
    <w:rsid w:val="00501D5B"/>
    <w:rsid w:val="00510017"/>
    <w:rsid w:val="00510943"/>
    <w:rsid w:val="00510C65"/>
    <w:rsid w:val="00511AC3"/>
    <w:rsid w:val="00511E07"/>
    <w:rsid w:val="00513225"/>
    <w:rsid w:val="00514731"/>
    <w:rsid w:val="00524034"/>
    <w:rsid w:val="00524755"/>
    <w:rsid w:val="005300C2"/>
    <w:rsid w:val="005326DD"/>
    <w:rsid w:val="00532DFB"/>
    <w:rsid w:val="0054420F"/>
    <w:rsid w:val="00551DF4"/>
    <w:rsid w:val="0056428D"/>
    <w:rsid w:val="00564A4C"/>
    <w:rsid w:val="005656A4"/>
    <w:rsid w:val="005703BE"/>
    <w:rsid w:val="00570CF9"/>
    <w:rsid w:val="00571670"/>
    <w:rsid w:val="0057315C"/>
    <w:rsid w:val="005735B7"/>
    <w:rsid w:val="00575417"/>
    <w:rsid w:val="0057688B"/>
    <w:rsid w:val="005832A5"/>
    <w:rsid w:val="00586116"/>
    <w:rsid w:val="005B3547"/>
    <w:rsid w:val="005B615D"/>
    <w:rsid w:val="005B6F0F"/>
    <w:rsid w:val="005C2A57"/>
    <w:rsid w:val="005C4990"/>
    <w:rsid w:val="005C6891"/>
    <w:rsid w:val="005D01D3"/>
    <w:rsid w:val="005D6BEB"/>
    <w:rsid w:val="005E6EDC"/>
    <w:rsid w:val="005E78D8"/>
    <w:rsid w:val="005F053B"/>
    <w:rsid w:val="005F27E2"/>
    <w:rsid w:val="005F3BA4"/>
    <w:rsid w:val="005F7572"/>
    <w:rsid w:val="005F79D8"/>
    <w:rsid w:val="0060589B"/>
    <w:rsid w:val="0061054C"/>
    <w:rsid w:val="00612CDF"/>
    <w:rsid w:val="00623EE3"/>
    <w:rsid w:val="006252E2"/>
    <w:rsid w:val="006258E3"/>
    <w:rsid w:val="00626C03"/>
    <w:rsid w:val="00633641"/>
    <w:rsid w:val="00637A52"/>
    <w:rsid w:val="0064113A"/>
    <w:rsid w:val="00643D32"/>
    <w:rsid w:val="006442C7"/>
    <w:rsid w:val="00647EB4"/>
    <w:rsid w:val="00650E6D"/>
    <w:rsid w:val="006542BB"/>
    <w:rsid w:val="0065606A"/>
    <w:rsid w:val="00662F5E"/>
    <w:rsid w:val="00667DB1"/>
    <w:rsid w:val="0067059D"/>
    <w:rsid w:val="00674114"/>
    <w:rsid w:val="006761E2"/>
    <w:rsid w:val="006826B5"/>
    <w:rsid w:val="00686290"/>
    <w:rsid w:val="006904E9"/>
    <w:rsid w:val="00693A62"/>
    <w:rsid w:val="00697E37"/>
    <w:rsid w:val="006A04DF"/>
    <w:rsid w:val="006B6026"/>
    <w:rsid w:val="006B7428"/>
    <w:rsid w:val="006C0012"/>
    <w:rsid w:val="006C01A8"/>
    <w:rsid w:val="006C3547"/>
    <w:rsid w:val="006C3A7F"/>
    <w:rsid w:val="006C669F"/>
    <w:rsid w:val="006D47F3"/>
    <w:rsid w:val="006E0738"/>
    <w:rsid w:val="006E0B69"/>
    <w:rsid w:val="006E344A"/>
    <w:rsid w:val="006E6D1B"/>
    <w:rsid w:val="006E6FDC"/>
    <w:rsid w:val="006F4BC6"/>
    <w:rsid w:val="006F5EB0"/>
    <w:rsid w:val="006F6E99"/>
    <w:rsid w:val="006F732F"/>
    <w:rsid w:val="006F7681"/>
    <w:rsid w:val="00701D10"/>
    <w:rsid w:val="00702C8F"/>
    <w:rsid w:val="00711214"/>
    <w:rsid w:val="00714467"/>
    <w:rsid w:val="007154B6"/>
    <w:rsid w:val="00722669"/>
    <w:rsid w:val="00722D15"/>
    <w:rsid w:val="007251DF"/>
    <w:rsid w:val="00725448"/>
    <w:rsid w:val="007262CC"/>
    <w:rsid w:val="00731578"/>
    <w:rsid w:val="007325EA"/>
    <w:rsid w:val="00732D1A"/>
    <w:rsid w:val="00736E45"/>
    <w:rsid w:val="007402CE"/>
    <w:rsid w:val="00750CEE"/>
    <w:rsid w:val="007520FF"/>
    <w:rsid w:val="00757EDB"/>
    <w:rsid w:val="00761DA7"/>
    <w:rsid w:val="00763477"/>
    <w:rsid w:val="0077221A"/>
    <w:rsid w:val="00775B69"/>
    <w:rsid w:val="00777E2F"/>
    <w:rsid w:val="00781EFA"/>
    <w:rsid w:val="00783740"/>
    <w:rsid w:val="00786D26"/>
    <w:rsid w:val="00794064"/>
    <w:rsid w:val="007941DE"/>
    <w:rsid w:val="00794CFA"/>
    <w:rsid w:val="007A25C5"/>
    <w:rsid w:val="007A35F1"/>
    <w:rsid w:val="007A4271"/>
    <w:rsid w:val="007A49AE"/>
    <w:rsid w:val="007B12CF"/>
    <w:rsid w:val="007B5B0A"/>
    <w:rsid w:val="007B7189"/>
    <w:rsid w:val="007C046B"/>
    <w:rsid w:val="007C3666"/>
    <w:rsid w:val="007C5550"/>
    <w:rsid w:val="007D0079"/>
    <w:rsid w:val="007D62DC"/>
    <w:rsid w:val="007D6945"/>
    <w:rsid w:val="007E007F"/>
    <w:rsid w:val="007E0274"/>
    <w:rsid w:val="007E49FB"/>
    <w:rsid w:val="007F087A"/>
    <w:rsid w:val="007F2199"/>
    <w:rsid w:val="008070FA"/>
    <w:rsid w:val="00811B2F"/>
    <w:rsid w:val="00820555"/>
    <w:rsid w:val="00821C65"/>
    <w:rsid w:val="00823ED1"/>
    <w:rsid w:val="0082601D"/>
    <w:rsid w:val="008345E1"/>
    <w:rsid w:val="0083684D"/>
    <w:rsid w:val="00836C0B"/>
    <w:rsid w:val="00841CF4"/>
    <w:rsid w:val="00844C04"/>
    <w:rsid w:val="00850AA3"/>
    <w:rsid w:val="00851037"/>
    <w:rsid w:val="00853563"/>
    <w:rsid w:val="008569DE"/>
    <w:rsid w:val="00861317"/>
    <w:rsid w:val="00863719"/>
    <w:rsid w:val="00864925"/>
    <w:rsid w:val="00870CBC"/>
    <w:rsid w:val="00870F80"/>
    <w:rsid w:val="00875BDF"/>
    <w:rsid w:val="008765FD"/>
    <w:rsid w:val="00876D5E"/>
    <w:rsid w:val="00877665"/>
    <w:rsid w:val="00881949"/>
    <w:rsid w:val="0088264A"/>
    <w:rsid w:val="008851C7"/>
    <w:rsid w:val="00886B2A"/>
    <w:rsid w:val="008951CA"/>
    <w:rsid w:val="00897FA9"/>
    <w:rsid w:val="008A57AD"/>
    <w:rsid w:val="008A6F4E"/>
    <w:rsid w:val="008B177E"/>
    <w:rsid w:val="008B2A94"/>
    <w:rsid w:val="008B3E51"/>
    <w:rsid w:val="008B4B3C"/>
    <w:rsid w:val="008B4E14"/>
    <w:rsid w:val="008B7EA9"/>
    <w:rsid w:val="008C4CBB"/>
    <w:rsid w:val="008D272A"/>
    <w:rsid w:val="008D2948"/>
    <w:rsid w:val="008D3C5F"/>
    <w:rsid w:val="008D4546"/>
    <w:rsid w:val="008D4F63"/>
    <w:rsid w:val="008D4F9F"/>
    <w:rsid w:val="008D78A3"/>
    <w:rsid w:val="008E33EB"/>
    <w:rsid w:val="008F6276"/>
    <w:rsid w:val="009019D4"/>
    <w:rsid w:val="00903652"/>
    <w:rsid w:val="00911E59"/>
    <w:rsid w:val="00911EED"/>
    <w:rsid w:val="00922C30"/>
    <w:rsid w:val="00926404"/>
    <w:rsid w:val="00931D52"/>
    <w:rsid w:val="009335EF"/>
    <w:rsid w:val="00941419"/>
    <w:rsid w:val="0094144D"/>
    <w:rsid w:val="00942853"/>
    <w:rsid w:val="009507C7"/>
    <w:rsid w:val="0095293D"/>
    <w:rsid w:val="00957469"/>
    <w:rsid w:val="00962280"/>
    <w:rsid w:val="00972F71"/>
    <w:rsid w:val="009732D4"/>
    <w:rsid w:val="00975ABB"/>
    <w:rsid w:val="009769B4"/>
    <w:rsid w:val="00980D3F"/>
    <w:rsid w:val="00982C7A"/>
    <w:rsid w:val="0098711E"/>
    <w:rsid w:val="0099074C"/>
    <w:rsid w:val="00991EE6"/>
    <w:rsid w:val="00993AA7"/>
    <w:rsid w:val="00993C66"/>
    <w:rsid w:val="009A1CF7"/>
    <w:rsid w:val="009A28C2"/>
    <w:rsid w:val="009A2D26"/>
    <w:rsid w:val="009B032A"/>
    <w:rsid w:val="009B1C53"/>
    <w:rsid w:val="009B3FE0"/>
    <w:rsid w:val="009B5216"/>
    <w:rsid w:val="009B5542"/>
    <w:rsid w:val="009B60A0"/>
    <w:rsid w:val="009B6D13"/>
    <w:rsid w:val="009B6D4B"/>
    <w:rsid w:val="009C4A90"/>
    <w:rsid w:val="009D53AB"/>
    <w:rsid w:val="009D5A2E"/>
    <w:rsid w:val="009D6D77"/>
    <w:rsid w:val="009E01DF"/>
    <w:rsid w:val="009E0F38"/>
    <w:rsid w:val="009E1165"/>
    <w:rsid w:val="009E4E6D"/>
    <w:rsid w:val="009E7338"/>
    <w:rsid w:val="009E79CD"/>
    <w:rsid w:val="009F248E"/>
    <w:rsid w:val="009F2929"/>
    <w:rsid w:val="009F2A31"/>
    <w:rsid w:val="00A004C5"/>
    <w:rsid w:val="00A03900"/>
    <w:rsid w:val="00A0422D"/>
    <w:rsid w:val="00A052F9"/>
    <w:rsid w:val="00A07A7A"/>
    <w:rsid w:val="00A07FA9"/>
    <w:rsid w:val="00A11D21"/>
    <w:rsid w:val="00A13D20"/>
    <w:rsid w:val="00A16479"/>
    <w:rsid w:val="00A17F9F"/>
    <w:rsid w:val="00A21D9C"/>
    <w:rsid w:val="00A22D9B"/>
    <w:rsid w:val="00A23334"/>
    <w:rsid w:val="00A25CA6"/>
    <w:rsid w:val="00A321D2"/>
    <w:rsid w:val="00A43D59"/>
    <w:rsid w:val="00A43FB8"/>
    <w:rsid w:val="00A45801"/>
    <w:rsid w:val="00A47731"/>
    <w:rsid w:val="00A529A2"/>
    <w:rsid w:val="00A52DE1"/>
    <w:rsid w:val="00A60187"/>
    <w:rsid w:val="00A60ACB"/>
    <w:rsid w:val="00A65CFF"/>
    <w:rsid w:val="00A67037"/>
    <w:rsid w:val="00A71E48"/>
    <w:rsid w:val="00A728B3"/>
    <w:rsid w:val="00A72F82"/>
    <w:rsid w:val="00A7301F"/>
    <w:rsid w:val="00A76D51"/>
    <w:rsid w:val="00A76E9B"/>
    <w:rsid w:val="00A76EC6"/>
    <w:rsid w:val="00A7750E"/>
    <w:rsid w:val="00A811CA"/>
    <w:rsid w:val="00A814BD"/>
    <w:rsid w:val="00A861AC"/>
    <w:rsid w:val="00A90B98"/>
    <w:rsid w:val="00AA13E8"/>
    <w:rsid w:val="00AA315E"/>
    <w:rsid w:val="00AA3A67"/>
    <w:rsid w:val="00AA6612"/>
    <w:rsid w:val="00AB3D6B"/>
    <w:rsid w:val="00AB6346"/>
    <w:rsid w:val="00AC45B3"/>
    <w:rsid w:val="00AC54D4"/>
    <w:rsid w:val="00AC76D6"/>
    <w:rsid w:val="00AD03D1"/>
    <w:rsid w:val="00AD34C6"/>
    <w:rsid w:val="00AD3D96"/>
    <w:rsid w:val="00AE21FD"/>
    <w:rsid w:val="00AF13A3"/>
    <w:rsid w:val="00B006C4"/>
    <w:rsid w:val="00B07875"/>
    <w:rsid w:val="00B12074"/>
    <w:rsid w:val="00B1396B"/>
    <w:rsid w:val="00B1649F"/>
    <w:rsid w:val="00B242E3"/>
    <w:rsid w:val="00B244D2"/>
    <w:rsid w:val="00B27F6C"/>
    <w:rsid w:val="00B34965"/>
    <w:rsid w:val="00B35503"/>
    <w:rsid w:val="00B35E38"/>
    <w:rsid w:val="00B37E91"/>
    <w:rsid w:val="00B437AA"/>
    <w:rsid w:val="00B512C6"/>
    <w:rsid w:val="00B52CB4"/>
    <w:rsid w:val="00B57F1B"/>
    <w:rsid w:val="00B60040"/>
    <w:rsid w:val="00B630CE"/>
    <w:rsid w:val="00B66502"/>
    <w:rsid w:val="00B71362"/>
    <w:rsid w:val="00B72914"/>
    <w:rsid w:val="00B72A8C"/>
    <w:rsid w:val="00B8227F"/>
    <w:rsid w:val="00B9159D"/>
    <w:rsid w:val="00B94F5C"/>
    <w:rsid w:val="00B95479"/>
    <w:rsid w:val="00B97231"/>
    <w:rsid w:val="00B979C9"/>
    <w:rsid w:val="00BA334A"/>
    <w:rsid w:val="00BB26F8"/>
    <w:rsid w:val="00BB2A9F"/>
    <w:rsid w:val="00BB3C89"/>
    <w:rsid w:val="00BB3DFD"/>
    <w:rsid w:val="00BB5420"/>
    <w:rsid w:val="00BC045F"/>
    <w:rsid w:val="00BC238C"/>
    <w:rsid w:val="00BC2392"/>
    <w:rsid w:val="00BC5304"/>
    <w:rsid w:val="00BD04C7"/>
    <w:rsid w:val="00BD1048"/>
    <w:rsid w:val="00BD1FB5"/>
    <w:rsid w:val="00BD2741"/>
    <w:rsid w:val="00BD78BD"/>
    <w:rsid w:val="00BE178F"/>
    <w:rsid w:val="00BE5077"/>
    <w:rsid w:val="00BE5C6D"/>
    <w:rsid w:val="00BF5CE0"/>
    <w:rsid w:val="00BF6A28"/>
    <w:rsid w:val="00BF6C97"/>
    <w:rsid w:val="00BF76FB"/>
    <w:rsid w:val="00C1219D"/>
    <w:rsid w:val="00C22C8A"/>
    <w:rsid w:val="00C234C1"/>
    <w:rsid w:val="00C27454"/>
    <w:rsid w:val="00C30FB9"/>
    <w:rsid w:val="00C31CBA"/>
    <w:rsid w:val="00C3427A"/>
    <w:rsid w:val="00C423C6"/>
    <w:rsid w:val="00C47852"/>
    <w:rsid w:val="00C47F0B"/>
    <w:rsid w:val="00C51D8A"/>
    <w:rsid w:val="00C53F7A"/>
    <w:rsid w:val="00C54180"/>
    <w:rsid w:val="00C55876"/>
    <w:rsid w:val="00C56177"/>
    <w:rsid w:val="00C60722"/>
    <w:rsid w:val="00C63099"/>
    <w:rsid w:val="00C63945"/>
    <w:rsid w:val="00C64A63"/>
    <w:rsid w:val="00C653B9"/>
    <w:rsid w:val="00C67C12"/>
    <w:rsid w:val="00C748E3"/>
    <w:rsid w:val="00C77731"/>
    <w:rsid w:val="00C77ADA"/>
    <w:rsid w:val="00C81853"/>
    <w:rsid w:val="00C9460B"/>
    <w:rsid w:val="00C97B0C"/>
    <w:rsid w:val="00CA4BD0"/>
    <w:rsid w:val="00CA5CAC"/>
    <w:rsid w:val="00CA674A"/>
    <w:rsid w:val="00CA6DAE"/>
    <w:rsid w:val="00CB2F51"/>
    <w:rsid w:val="00CB3E08"/>
    <w:rsid w:val="00CB5628"/>
    <w:rsid w:val="00CC530C"/>
    <w:rsid w:val="00CD0121"/>
    <w:rsid w:val="00CD05AE"/>
    <w:rsid w:val="00CD0C76"/>
    <w:rsid w:val="00CD7DE9"/>
    <w:rsid w:val="00CE03D8"/>
    <w:rsid w:val="00CE4467"/>
    <w:rsid w:val="00CE6317"/>
    <w:rsid w:val="00CE6533"/>
    <w:rsid w:val="00CE7378"/>
    <w:rsid w:val="00CE7D6B"/>
    <w:rsid w:val="00CF016C"/>
    <w:rsid w:val="00CF1CBC"/>
    <w:rsid w:val="00CF5657"/>
    <w:rsid w:val="00CF5892"/>
    <w:rsid w:val="00CF5D06"/>
    <w:rsid w:val="00CF625A"/>
    <w:rsid w:val="00D020B9"/>
    <w:rsid w:val="00D11BA5"/>
    <w:rsid w:val="00D13886"/>
    <w:rsid w:val="00D16529"/>
    <w:rsid w:val="00D2311A"/>
    <w:rsid w:val="00D23F24"/>
    <w:rsid w:val="00D25296"/>
    <w:rsid w:val="00D2668E"/>
    <w:rsid w:val="00D27C0C"/>
    <w:rsid w:val="00D37DB3"/>
    <w:rsid w:val="00D439C2"/>
    <w:rsid w:val="00D45415"/>
    <w:rsid w:val="00D47703"/>
    <w:rsid w:val="00D47974"/>
    <w:rsid w:val="00D55D62"/>
    <w:rsid w:val="00D619FD"/>
    <w:rsid w:val="00D74053"/>
    <w:rsid w:val="00D74349"/>
    <w:rsid w:val="00D76345"/>
    <w:rsid w:val="00D76EB4"/>
    <w:rsid w:val="00D77FE0"/>
    <w:rsid w:val="00D80D3F"/>
    <w:rsid w:val="00D82CA5"/>
    <w:rsid w:val="00D83B14"/>
    <w:rsid w:val="00D8485A"/>
    <w:rsid w:val="00D85142"/>
    <w:rsid w:val="00D87311"/>
    <w:rsid w:val="00D9261F"/>
    <w:rsid w:val="00D93B5F"/>
    <w:rsid w:val="00D969FF"/>
    <w:rsid w:val="00D9773A"/>
    <w:rsid w:val="00D97ABD"/>
    <w:rsid w:val="00DA30C5"/>
    <w:rsid w:val="00DA351A"/>
    <w:rsid w:val="00DA4389"/>
    <w:rsid w:val="00DA6035"/>
    <w:rsid w:val="00DA6F0A"/>
    <w:rsid w:val="00DA73F8"/>
    <w:rsid w:val="00DB09C6"/>
    <w:rsid w:val="00DB1D33"/>
    <w:rsid w:val="00DB685D"/>
    <w:rsid w:val="00DC1F8F"/>
    <w:rsid w:val="00DC2224"/>
    <w:rsid w:val="00DC3D31"/>
    <w:rsid w:val="00DC4051"/>
    <w:rsid w:val="00DC4249"/>
    <w:rsid w:val="00DC4674"/>
    <w:rsid w:val="00DC4932"/>
    <w:rsid w:val="00DC6E29"/>
    <w:rsid w:val="00DD1663"/>
    <w:rsid w:val="00DD37FF"/>
    <w:rsid w:val="00DD3B23"/>
    <w:rsid w:val="00DE1E8B"/>
    <w:rsid w:val="00DE62FF"/>
    <w:rsid w:val="00DF1CE9"/>
    <w:rsid w:val="00DF5C7D"/>
    <w:rsid w:val="00E00517"/>
    <w:rsid w:val="00E03DAE"/>
    <w:rsid w:val="00E04601"/>
    <w:rsid w:val="00E12F66"/>
    <w:rsid w:val="00E13070"/>
    <w:rsid w:val="00E241AA"/>
    <w:rsid w:val="00E24B49"/>
    <w:rsid w:val="00E24CA1"/>
    <w:rsid w:val="00E30146"/>
    <w:rsid w:val="00E34E84"/>
    <w:rsid w:val="00E362F5"/>
    <w:rsid w:val="00E3770A"/>
    <w:rsid w:val="00E411C7"/>
    <w:rsid w:val="00E41AAE"/>
    <w:rsid w:val="00E502BB"/>
    <w:rsid w:val="00E53778"/>
    <w:rsid w:val="00E55771"/>
    <w:rsid w:val="00E725BE"/>
    <w:rsid w:val="00E73AC5"/>
    <w:rsid w:val="00E76FE4"/>
    <w:rsid w:val="00E77162"/>
    <w:rsid w:val="00E8255E"/>
    <w:rsid w:val="00E82EF7"/>
    <w:rsid w:val="00E84B22"/>
    <w:rsid w:val="00E871AF"/>
    <w:rsid w:val="00E91E4A"/>
    <w:rsid w:val="00E925B9"/>
    <w:rsid w:val="00E926D8"/>
    <w:rsid w:val="00E95FEF"/>
    <w:rsid w:val="00EA57B1"/>
    <w:rsid w:val="00EA5BF4"/>
    <w:rsid w:val="00EA6CE0"/>
    <w:rsid w:val="00EB5598"/>
    <w:rsid w:val="00EB605C"/>
    <w:rsid w:val="00EB6381"/>
    <w:rsid w:val="00EC7B79"/>
    <w:rsid w:val="00ED1303"/>
    <w:rsid w:val="00ED2C97"/>
    <w:rsid w:val="00EE7375"/>
    <w:rsid w:val="00EF6215"/>
    <w:rsid w:val="00EF70F3"/>
    <w:rsid w:val="00F019D8"/>
    <w:rsid w:val="00F02DB9"/>
    <w:rsid w:val="00F109B9"/>
    <w:rsid w:val="00F1364E"/>
    <w:rsid w:val="00F13891"/>
    <w:rsid w:val="00F16AE1"/>
    <w:rsid w:val="00F207B5"/>
    <w:rsid w:val="00F243BB"/>
    <w:rsid w:val="00F27F9D"/>
    <w:rsid w:val="00F310E5"/>
    <w:rsid w:val="00F32B2E"/>
    <w:rsid w:val="00F336BB"/>
    <w:rsid w:val="00F3595B"/>
    <w:rsid w:val="00F41F16"/>
    <w:rsid w:val="00F42816"/>
    <w:rsid w:val="00F42974"/>
    <w:rsid w:val="00F44A00"/>
    <w:rsid w:val="00F457FD"/>
    <w:rsid w:val="00F45AB1"/>
    <w:rsid w:val="00F50564"/>
    <w:rsid w:val="00F56D7A"/>
    <w:rsid w:val="00F57A48"/>
    <w:rsid w:val="00F6171B"/>
    <w:rsid w:val="00F622A8"/>
    <w:rsid w:val="00F63F41"/>
    <w:rsid w:val="00F64F4B"/>
    <w:rsid w:val="00F656A0"/>
    <w:rsid w:val="00F65B90"/>
    <w:rsid w:val="00F66371"/>
    <w:rsid w:val="00F70684"/>
    <w:rsid w:val="00F71226"/>
    <w:rsid w:val="00F822F6"/>
    <w:rsid w:val="00F84B8B"/>
    <w:rsid w:val="00F84E55"/>
    <w:rsid w:val="00F93C85"/>
    <w:rsid w:val="00F94F7B"/>
    <w:rsid w:val="00F95BB3"/>
    <w:rsid w:val="00F9615D"/>
    <w:rsid w:val="00F97023"/>
    <w:rsid w:val="00F97D04"/>
    <w:rsid w:val="00FA184D"/>
    <w:rsid w:val="00FA2949"/>
    <w:rsid w:val="00FB178E"/>
    <w:rsid w:val="00FB6425"/>
    <w:rsid w:val="00FB6807"/>
    <w:rsid w:val="00FC5514"/>
    <w:rsid w:val="00FD0CA9"/>
    <w:rsid w:val="00FD1FF5"/>
    <w:rsid w:val="00FD5626"/>
    <w:rsid w:val="00FE002E"/>
    <w:rsid w:val="00FE0531"/>
    <w:rsid w:val="00FF0DC6"/>
    <w:rsid w:val="00FF2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16A51E7F"/>
  <w15:chartTrackingRefBased/>
  <w15:docId w15:val="{6D8126C0-BC64-4A02-A38E-92C48889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ind w:left="237" w:hangingChars="100" w:hanging="237"/>
    </w:pPr>
    <w:rPr>
      <w:rFonts w:ascii="Century" w:eastAsia="ＭＳ 明朝"/>
      <w:color w:val="FF0000"/>
      <w:sz w:val="21"/>
    </w:rPr>
  </w:style>
  <w:style w:type="paragraph" w:styleId="a3">
    <w:name w:val="footer"/>
    <w:basedOn w:val="a"/>
    <w:link w:val="a4"/>
    <w:pPr>
      <w:tabs>
        <w:tab w:val="center" w:pos="4252"/>
        <w:tab w:val="right" w:pos="8504"/>
      </w:tabs>
      <w:snapToGrid w:val="0"/>
    </w:pPr>
    <w:rPr>
      <w:rFonts w:ascii="Century" w:eastAsia="ＭＳ 明朝"/>
      <w:sz w:val="21"/>
    </w:rPr>
  </w:style>
  <w:style w:type="paragraph" w:styleId="2">
    <w:name w:val="Body Text Indent 2"/>
    <w:basedOn w:val="a"/>
    <w:pPr>
      <w:ind w:left="189" w:hangingChars="100" w:hanging="189"/>
    </w:pPr>
    <w:rPr>
      <w:rFonts w:ascii="ＭＳ 明朝" w:eastAsia="ＭＳ 明朝"/>
      <w:sz w:val="21"/>
    </w:rPr>
  </w:style>
  <w:style w:type="paragraph" w:styleId="a5">
    <w:name w:val="Balloon Text"/>
    <w:basedOn w:val="a"/>
    <w:semiHidden/>
    <w:rPr>
      <w:rFonts w:ascii="Arial" w:hAnsi="Arial"/>
      <w:sz w:val="18"/>
      <w:szCs w:val="18"/>
    </w:rPr>
  </w:style>
  <w:style w:type="paragraph" w:styleId="a6">
    <w:name w:val="header"/>
    <w:basedOn w:val="a"/>
    <w:link w:val="a7"/>
    <w:pPr>
      <w:tabs>
        <w:tab w:val="center" w:pos="4252"/>
        <w:tab w:val="right" w:pos="8504"/>
      </w:tabs>
      <w:snapToGrid w:val="0"/>
    </w:pPr>
  </w:style>
  <w:style w:type="character" w:customStyle="1" w:styleId="a8">
    <w:name w:val="(文字) (文字)"/>
    <w:rPr>
      <w:rFonts w:ascii="ＭＳ ゴシック" w:eastAsia="ＭＳ ゴシック"/>
      <w:kern w:val="2"/>
      <w:sz w:val="24"/>
      <w:szCs w:val="24"/>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ＭＳ ゴシック" w:cs="ＭＳ ゴシック"/>
      <w:kern w:val="0"/>
    </w:rPr>
  </w:style>
  <w:style w:type="character" w:styleId="a9">
    <w:name w:val="page number"/>
    <w:basedOn w:val="a0"/>
  </w:style>
  <w:style w:type="paragraph" w:styleId="aa">
    <w:name w:val="Body Text Indent"/>
    <w:basedOn w:val="a"/>
    <w:link w:val="ab"/>
    <w:pPr>
      <w:ind w:leftChars="-543" w:left="-1303" w:firstLineChars="543" w:firstLine="1303"/>
      <w:jc w:val="center"/>
    </w:pPr>
    <w:rPr>
      <w:rFonts w:hAnsi="ＭＳ ゴシック"/>
    </w:rPr>
  </w:style>
  <w:style w:type="table" w:styleId="ac">
    <w:name w:val="Table Grid"/>
    <w:basedOn w:val="a1"/>
    <w:uiPriority w:val="59"/>
    <w:rsid w:val="00A05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
    <w:rsid w:val="00F70684"/>
    <w:pPr>
      <w:widowControl w:val="0"/>
      <w:wordWrap w:val="0"/>
      <w:autoSpaceDE w:val="0"/>
      <w:autoSpaceDN w:val="0"/>
      <w:adjustRightInd w:val="0"/>
      <w:spacing w:line="329" w:lineRule="exact"/>
      <w:jc w:val="both"/>
    </w:pPr>
    <w:rPr>
      <w:rFonts w:cs="ＭＳ 明朝"/>
      <w:spacing w:val="2"/>
      <w:sz w:val="21"/>
      <w:szCs w:val="21"/>
    </w:rPr>
  </w:style>
  <w:style w:type="character" w:customStyle="1" w:styleId="a4">
    <w:name w:val="フッター (文字)"/>
    <w:link w:val="a3"/>
    <w:rsid w:val="00B512C6"/>
    <w:rPr>
      <w:kern w:val="2"/>
      <w:sz w:val="21"/>
      <w:szCs w:val="24"/>
    </w:rPr>
  </w:style>
  <w:style w:type="character" w:customStyle="1" w:styleId="a7">
    <w:name w:val="ヘッダー (文字)"/>
    <w:link w:val="a6"/>
    <w:rsid w:val="00B512C6"/>
    <w:rPr>
      <w:rFonts w:ascii="ＭＳ ゴシック" w:eastAsia="ＭＳ ゴシック"/>
      <w:kern w:val="2"/>
      <w:sz w:val="24"/>
      <w:szCs w:val="24"/>
    </w:rPr>
  </w:style>
  <w:style w:type="character" w:customStyle="1" w:styleId="HTML0">
    <w:name w:val="HTML 書式付き (文字)"/>
    <w:link w:val="HTML"/>
    <w:rsid w:val="00B512C6"/>
    <w:rPr>
      <w:rFonts w:ascii="ＭＳ ゴシック" w:eastAsia="ＭＳ ゴシック" w:hAnsi="ＭＳ ゴシック" w:cs="ＭＳ ゴシック"/>
      <w:sz w:val="24"/>
      <w:szCs w:val="24"/>
    </w:rPr>
  </w:style>
  <w:style w:type="character" w:customStyle="1" w:styleId="ab">
    <w:name w:val="本文インデント (文字)"/>
    <w:link w:val="aa"/>
    <w:rsid w:val="00B512C6"/>
    <w:rPr>
      <w:rFonts w:ascii="ＭＳ ゴシック" w:eastAsia="ＭＳ ゴシック" w:hAnsi="ＭＳ ゴシック"/>
      <w:kern w:val="2"/>
      <w:sz w:val="24"/>
      <w:szCs w:val="24"/>
    </w:rPr>
  </w:style>
  <w:style w:type="character" w:styleId="ae">
    <w:name w:val="annotation reference"/>
    <w:rsid w:val="00F32B2E"/>
    <w:rPr>
      <w:sz w:val="18"/>
      <w:szCs w:val="18"/>
    </w:rPr>
  </w:style>
  <w:style w:type="paragraph" w:styleId="af">
    <w:name w:val="annotation text"/>
    <w:basedOn w:val="a"/>
    <w:link w:val="af0"/>
    <w:rsid w:val="00F32B2E"/>
    <w:pPr>
      <w:jc w:val="left"/>
    </w:pPr>
  </w:style>
  <w:style w:type="character" w:customStyle="1" w:styleId="af0">
    <w:name w:val="コメント文字列 (文字)"/>
    <w:link w:val="af"/>
    <w:rsid w:val="00F32B2E"/>
    <w:rPr>
      <w:rFonts w:ascii="ＭＳ ゴシック" w:eastAsia="ＭＳ ゴシック"/>
      <w:kern w:val="2"/>
      <w:sz w:val="24"/>
      <w:szCs w:val="24"/>
    </w:rPr>
  </w:style>
  <w:style w:type="paragraph" w:styleId="af1">
    <w:name w:val="annotation subject"/>
    <w:basedOn w:val="af"/>
    <w:next w:val="af"/>
    <w:link w:val="af2"/>
    <w:rsid w:val="00F32B2E"/>
    <w:rPr>
      <w:b/>
      <w:bCs/>
    </w:rPr>
  </w:style>
  <w:style w:type="character" w:customStyle="1" w:styleId="af2">
    <w:name w:val="コメント内容 (文字)"/>
    <w:link w:val="af1"/>
    <w:rsid w:val="00F32B2E"/>
    <w:rPr>
      <w:rFonts w:ascii="ＭＳ ゴシック" w:eastAsia="ＭＳ ゴシック"/>
      <w:b/>
      <w:bCs/>
      <w:kern w:val="2"/>
      <w:sz w:val="24"/>
      <w:szCs w:val="24"/>
    </w:rPr>
  </w:style>
  <w:style w:type="paragraph" w:styleId="af3">
    <w:name w:val="Revision"/>
    <w:hidden/>
    <w:uiPriority w:val="99"/>
    <w:semiHidden/>
    <w:rsid w:val="00AC45B3"/>
    <w:rPr>
      <w:rFonts w:ascii="ＭＳ ゴシック" w:eastAsia="ＭＳ ゴシック"/>
      <w:kern w:val="2"/>
      <w:sz w:val="24"/>
      <w:szCs w:val="24"/>
    </w:rPr>
  </w:style>
  <w:style w:type="paragraph" w:customStyle="1" w:styleId="af4">
    <w:name w:val="標準(太郎文書スタイル)"/>
    <w:uiPriority w:val="99"/>
    <w:rsid w:val="00510943"/>
    <w:pPr>
      <w:widowControl w:val="0"/>
      <w:suppressAutoHyphens/>
      <w:wordWrap w:val="0"/>
      <w:overflowPunct w:val="0"/>
      <w:autoSpaceDE w:val="0"/>
      <w:autoSpaceDN w:val="0"/>
      <w:adjustRightInd w:val="0"/>
      <w:textAlignment w:val="baseline"/>
    </w:pPr>
    <w:rPr>
      <w:rFonts w:ascii="Times New Roman" w:hAnsi="Times New Roman" w:cs="ＭＳ 明朝"/>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6960">
      <w:bodyDiv w:val="1"/>
      <w:marLeft w:val="0"/>
      <w:marRight w:val="0"/>
      <w:marTop w:val="0"/>
      <w:marBottom w:val="0"/>
      <w:divBdr>
        <w:top w:val="none" w:sz="0" w:space="0" w:color="auto"/>
        <w:left w:val="none" w:sz="0" w:space="0" w:color="auto"/>
        <w:bottom w:val="none" w:sz="0" w:space="0" w:color="auto"/>
        <w:right w:val="none" w:sz="0" w:space="0" w:color="auto"/>
      </w:divBdr>
    </w:div>
    <w:div w:id="131406553">
      <w:bodyDiv w:val="1"/>
      <w:marLeft w:val="0"/>
      <w:marRight w:val="0"/>
      <w:marTop w:val="0"/>
      <w:marBottom w:val="0"/>
      <w:divBdr>
        <w:top w:val="none" w:sz="0" w:space="0" w:color="auto"/>
        <w:left w:val="none" w:sz="0" w:space="0" w:color="auto"/>
        <w:bottom w:val="none" w:sz="0" w:space="0" w:color="auto"/>
        <w:right w:val="none" w:sz="0" w:space="0" w:color="auto"/>
      </w:divBdr>
    </w:div>
    <w:div w:id="1552114010">
      <w:bodyDiv w:val="1"/>
      <w:marLeft w:val="0"/>
      <w:marRight w:val="0"/>
      <w:marTop w:val="0"/>
      <w:marBottom w:val="0"/>
      <w:divBdr>
        <w:top w:val="none" w:sz="0" w:space="0" w:color="auto"/>
        <w:left w:val="none" w:sz="0" w:space="0" w:color="auto"/>
        <w:bottom w:val="none" w:sz="0" w:space="0" w:color="auto"/>
        <w:right w:val="none" w:sz="0" w:space="0" w:color="auto"/>
      </w:divBdr>
    </w:div>
    <w:div w:id="195601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A6403-55FA-462A-BE03-D7833D138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457</Words>
  <Characters>239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土壌汚染環境保全対策事業業務方法書</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cp:lastPrinted>2024-04-11T00:31:00Z</cp:lastPrinted>
  <dcterms:created xsi:type="dcterms:W3CDTF">2024-05-23T06:43:00Z</dcterms:created>
  <dcterms:modified xsi:type="dcterms:W3CDTF">2025-03-18T00:41:00Z</dcterms:modified>
</cp:coreProperties>
</file>